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09" w:rsidRPr="00C27835" w:rsidRDefault="00696E09" w:rsidP="00696E09">
      <w:pPr>
        <w:jc w:val="right"/>
        <w:rPr>
          <w:sz w:val="28"/>
        </w:rPr>
      </w:pPr>
      <w:bookmarkStart w:id="0" w:name="_GoBack"/>
      <w:bookmarkEnd w:id="0"/>
    </w:p>
    <w:p w:rsidR="00A47458" w:rsidRPr="00110F28" w:rsidRDefault="00EE079C" w:rsidP="00D355A9">
      <w:pPr>
        <w:widowControl w:val="0"/>
        <w:jc w:val="center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О</w:t>
      </w:r>
      <w:r w:rsidR="00D355A9">
        <w:rPr>
          <w:rFonts w:eastAsia="Calibri"/>
          <w:bCs/>
          <w:color w:val="000000" w:themeColor="text1"/>
          <w:sz w:val="28"/>
          <w:szCs w:val="28"/>
        </w:rPr>
        <w:t xml:space="preserve">тчет </w:t>
      </w:r>
      <w:r w:rsidR="00D355A9">
        <w:rPr>
          <w:rFonts w:eastAsia="Calibri"/>
          <w:bCs/>
          <w:color w:val="000000" w:themeColor="text1"/>
          <w:sz w:val="28"/>
          <w:szCs w:val="28"/>
        </w:rPr>
        <w:br/>
        <w:t>о ходе</w:t>
      </w:r>
      <w:r w:rsidR="00A47458">
        <w:rPr>
          <w:color w:val="000000" w:themeColor="text1"/>
          <w:sz w:val="28"/>
          <w:szCs w:val="28"/>
        </w:rPr>
        <w:t xml:space="preserve"> реализации</w:t>
      </w:r>
      <w:r w:rsidR="00A47458" w:rsidRPr="0014341C">
        <w:rPr>
          <w:color w:val="000000" w:themeColor="text1"/>
          <w:sz w:val="28"/>
          <w:szCs w:val="28"/>
        </w:rPr>
        <w:t xml:space="preserve"> государственн</w:t>
      </w:r>
      <w:r w:rsidR="00A47458">
        <w:rPr>
          <w:color w:val="000000" w:themeColor="text1"/>
          <w:sz w:val="28"/>
          <w:szCs w:val="28"/>
        </w:rPr>
        <w:t xml:space="preserve">ой </w:t>
      </w:r>
      <w:r w:rsidR="00A47458" w:rsidRPr="0014341C">
        <w:rPr>
          <w:color w:val="000000" w:themeColor="text1"/>
          <w:sz w:val="28"/>
          <w:szCs w:val="28"/>
        </w:rPr>
        <w:t>программы Кабардино-Балкарской Республики «</w:t>
      </w:r>
      <w:r w:rsidR="00A47458" w:rsidRPr="0014341C">
        <w:rPr>
          <w:rFonts w:eastAsiaTheme="minorEastAsia"/>
          <w:color w:val="000000" w:themeColor="text1"/>
          <w:sz w:val="28"/>
          <w:szCs w:val="28"/>
        </w:rPr>
        <w:t xml:space="preserve">Взаимодействие с общественными организациями </w:t>
      </w:r>
      <w:r w:rsidR="00A47458">
        <w:rPr>
          <w:rFonts w:eastAsiaTheme="minorEastAsia"/>
          <w:color w:val="000000" w:themeColor="text1"/>
          <w:sz w:val="28"/>
          <w:szCs w:val="28"/>
        </w:rPr>
        <w:br/>
      </w:r>
      <w:r w:rsidR="00A47458" w:rsidRPr="0014341C">
        <w:rPr>
          <w:rFonts w:eastAsiaTheme="minorEastAsia"/>
          <w:color w:val="000000" w:themeColor="text1"/>
          <w:sz w:val="28"/>
          <w:szCs w:val="28"/>
        </w:rPr>
        <w:t>и институтами гражданского общества в Кабардино-Балкарской Республике</w:t>
      </w:r>
      <w:r w:rsidR="00A47458" w:rsidRPr="0014341C">
        <w:rPr>
          <w:color w:val="000000" w:themeColor="text1"/>
          <w:sz w:val="28"/>
          <w:szCs w:val="28"/>
        </w:rPr>
        <w:t xml:space="preserve">» </w:t>
      </w:r>
      <w:r w:rsidR="00D355A9">
        <w:rPr>
          <w:color w:val="000000" w:themeColor="text1"/>
          <w:sz w:val="28"/>
          <w:szCs w:val="28"/>
        </w:rPr>
        <w:t>в</w:t>
      </w:r>
      <w:r w:rsidR="00A47458">
        <w:rPr>
          <w:color w:val="000000" w:themeColor="text1"/>
          <w:sz w:val="28"/>
          <w:szCs w:val="28"/>
        </w:rPr>
        <w:t xml:space="preserve"> </w:t>
      </w:r>
      <w:r w:rsidR="00A47458" w:rsidRPr="0014341C">
        <w:rPr>
          <w:color w:val="000000" w:themeColor="text1"/>
          <w:sz w:val="28"/>
          <w:szCs w:val="28"/>
        </w:rPr>
        <w:t>202</w:t>
      </w:r>
      <w:r w:rsidR="00A47458">
        <w:rPr>
          <w:color w:val="000000" w:themeColor="text1"/>
          <w:sz w:val="28"/>
          <w:szCs w:val="28"/>
        </w:rPr>
        <w:t xml:space="preserve">3 </w:t>
      </w:r>
      <w:r w:rsidR="00A47458" w:rsidRPr="0014341C">
        <w:rPr>
          <w:color w:val="000000" w:themeColor="text1"/>
          <w:sz w:val="28"/>
          <w:szCs w:val="28"/>
        </w:rPr>
        <w:t>год</w:t>
      </w:r>
      <w:r w:rsidR="00D355A9">
        <w:rPr>
          <w:color w:val="000000" w:themeColor="text1"/>
          <w:sz w:val="28"/>
          <w:szCs w:val="28"/>
        </w:rPr>
        <w:t>у</w:t>
      </w:r>
      <w:r w:rsidR="00A47458" w:rsidRPr="0014341C">
        <w:rPr>
          <w:color w:val="000000" w:themeColor="text1"/>
          <w:sz w:val="28"/>
          <w:szCs w:val="28"/>
        </w:rPr>
        <w:t xml:space="preserve"> </w:t>
      </w:r>
    </w:p>
    <w:p w:rsidR="00696E09" w:rsidRPr="0014341C" w:rsidRDefault="00696E09" w:rsidP="00696E09">
      <w:pPr>
        <w:widowControl w:val="0"/>
        <w:jc w:val="center"/>
        <w:rPr>
          <w:rFonts w:eastAsia="Calibri"/>
          <w:color w:val="000000" w:themeColor="text1"/>
          <w:sz w:val="28"/>
          <w:szCs w:val="28"/>
        </w:rPr>
      </w:pPr>
    </w:p>
    <w:p w:rsidR="00696E09" w:rsidRPr="00C27835" w:rsidRDefault="00696E09" w:rsidP="00696E09">
      <w:pPr>
        <w:ind w:firstLine="708"/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27835">
        <w:rPr>
          <w:iCs/>
          <w:color w:val="000000" w:themeColor="text1"/>
          <w:sz w:val="28"/>
          <w:szCs w:val="28"/>
        </w:rPr>
        <w:t>Основными направлениями деятельности Министерства</w:t>
      </w:r>
      <w:r w:rsidRPr="00C27835">
        <w:rPr>
          <w:i/>
          <w:iCs/>
          <w:color w:val="000000" w:themeColor="text1"/>
          <w:sz w:val="28"/>
          <w:szCs w:val="28"/>
        </w:rPr>
        <w:t xml:space="preserve"> </w:t>
      </w:r>
      <w:r w:rsidRPr="00C27835">
        <w:rPr>
          <w:i/>
          <w:iCs/>
          <w:color w:val="000000" w:themeColor="text1"/>
          <w:sz w:val="28"/>
          <w:szCs w:val="28"/>
        </w:rPr>
        <w:br/>
      </w:r>
      <w:r w:rsidRPr="001E2B13">
        <w:rPr>
          <w:rFonts w:eastAsiaTheme="minorHAnsi"/>
          <w:sz w:val="28"/>
          <w:szCs w:val="28"/>
        </w:rPr>
        <w:t>по делам национальностей</w:t>
      </w:r>
      <w:r>
        <w:rPr>
          <w:sz w:val="28"/>
          <w:szCs w:val="28"/>
        </w:rPr>
        <w:t xml:space="preserve"> и общественным проектам</w:t>
      </w:r>
      <w:r w:rsidRPr="001E2B13">
        <w:rPr>
          <w:rFonts w:eastAsiaTheme="minorHAnsi"/>
          <w:sz w:val="28"/>
          <w:szCs w:val="28"/>
        </w:rPr>
        <w:t xml:space="preserve"> </w:t>
      </w:r>
      <w:r w:rsidRPr="001E2B13">
        <w:rPr>
          <w:rFonts w:eastAsiaTheme="minorHAnsi"/>
          <w:color w:val="000000" w:themeColor="text1"/>
          <w:sz w:val="28"/>
          <w:szCs w:val="28"/>
        </w:rPr>
        <w:t>Кабардино-Балкарской Республики</w:t>
      </w:r>
      <w:r w:rsidRPr="001E2B13">
        <w:rPr>
          <w:rFonts w:eastAsiaTheme="minorHAnsi"/>
          <w:sz w:val="28"/>
          <w:szCs w:val="28"/>
        </w:rPr>
        <w:t xml:space="preserve"> </w:t>
      </w: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(</w:t>
      </w:r>
      <w:r>
        <w:rPr>
          <w:bCs/>
          <w:color w:val="000000" w:themeColor="text1"/>
          <w:sz w:val="28"/>
          <w:szCs w:val="28"/>
          <w:shd w:val="clear" w:color="auto" w:fill="FFFFFF"/>
        </w:rPr>
        <w:t>Миннац КБР</w:t>
      </w: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) являются:</w:t>
      </w:r>
    </w:p>
    <w:p w:rsidR="00696E09" w:rsidRPr="00C27835" w:rsidRDefault="00696E09" w:rsidP="00696E09">
      <w:pPr>
        <w:ind w:firstLine="708"/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сфера межнациональных, межконфессиональных и государственно-конфессиональных отношений;</w:t>
      </w:r>
    </w:p>
    <w:p w:rsidR="00696E09" w:rsidRPr="00C27835" w:rsidRDefault="00696E09" w:rsidP="00696E09">
      <w:pPr>
        <w:ind w:firstLine="708"/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сфера взаимодействия с соотечественниками за рубежом и в субъектах Российской Федерации;</w:t>
      </w:r>
    </w:p>
    <w:p w:rsidR="00696E09" w:rsidRPr="00C27835" w:rsidRDefault="00696E09" w:rsidP="00696E09">
      <w:pPr>
        <w:ind w:firstLine="708"/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сфера работы с общественными организациями и политическими партиями.</w:t>
      </w:r>
    </w:p>
    <w:p w:rsidR="00696E09" w:rsidRPr="00290889" w:rsidRDefault="00696E09" w:rsidP="00696E09">
      <w:pPr>
        <w:ind w:firstLine="708"/>
        <w:jc w:val="both"/>
        <w:rPr>
          <w:sz w:val="28"/>
          <w:szCs w:val="28"/>
        </w:rPr>
      </w:pPr>
      <w:r w:rsidRPr="00290889">
        <w:rPr>
          <w:sz w:val="28"/>
          <w:szCs w:val="28"/>
        </w:rPr>
        <w:t xml:space="preserve">Кабардино-Балкарская Республика относится к числу субъектов </w:t>
      </w:r>
      <w:r w:rsidRPr="00290889">
        <w:rPr>
          <w:sz w:val="28"/>
          <w:szCs w:val="28"/>
        </w:rPr>
        <w:br/>
        <w:t xml:space="preserve">со сложным этническим составом, где проживают представители более </w:t>
      </w:r>
      <w:r w:rsidRPr="00290889">
        <w:rPr>
          <w:sz w:val="28"/>
          <w:szCs w:val="28"/>
        </w:rPr>
        <w:br/>
        <w:t>80 национальностей, сконцентрированные на относительно небольшой территории, что обуславливает важное значение гармоничных межэтнических отношений в общественно-политической обстановке региона.</w:t>
      </w:r>
    </w:p>
    <w:p w:rsidR="00696E09" w:rsidRPr="00290889" w:rsidRDefault="00696E09" w:rsidP="00696E09">
      <w:pPr>
        <w:ind w:firstLine="708"/>
        <w:jc w:val="both"/>
        <w:rPr>
          <w:sz w:val="28"/>
          <w:szCs w:val="28"/>
        </w:rPr>
      </w:pPr>
      <w:r w:rsidRPr="00290889">
        <w:rPr>
          <w:sz w:val="28"/>
          <w:szCs w:val="28"/>
        </w:rPr>
        <w:t xml:space="preserve">В </w:t>
      </w:r>
      <w:r w:rsidRPr="001E2B13">
        <w:rPr>
          <w:rFonts w:eastAsiaTheme="minorHAnsi"/>
          <w:color w:val="000000" w:themeColor="text1"/>
          <w:sz w:val="28"/>
          <w:szCs w:val="28"/>
        </w:rPr>
        <w:t>Кабардино-Балкарской Республик</w:t>
      </w:r>
      <w:r>
        <w:rPr>
          <w:rFonts w:eastAsiaTheme="minorHAnsi"/>
          <w:color w:val="000000" w:themeColor="text1"/>
          <w:sz w:val="28"/>
          <w:szCs w:val="28"/>
        </w:rPr>
        <w:t>е</w:t>
      </w:r>
      <w:r w:rsidRPr="00290889">
        <w:rPr>
          <w:sz w:val="28"/>
          <w:szCs w:val="28"/>
        </w:rPr>
        <w:t xml:space="preserve"> также функционируют </w:t>
      </w:r>
      <w:r w:rsidR="001641F2">
        <w:rPr>
          <w:sz w:val="28"/>
          <w:szCs w:val="28"/>
        </w:rPr>
        <w:br/>
      </w:r>
      <w:r w:rsidRPr="00290889">
        <w:rPr>
          <w:sz w:val="28"/>
          <w:szCs w:val="28"/>
        </w:rPr>
        <w:t>68 национальных общественных объединений, главная цель которых -  сохранение этнической культуры, родного языка, традиций и самобытност</w:t>
      </w:r>
      <w:r>
        <w:rPr>
          <w:sz w:val="28"/>
          <w:szCs w:val="28"/>
        </w:rPr>
        <w:t xml:space="preserve">и, вовлечение этнических групп </w:t>
      </w:r>
      <w:r w:rsidRPr="00290889">
        <w:rPr>
          <w:sz w:val="28"/>
          <w:szCs w:val="28"/>
        </w:rPr>
        <w:t>в социокультурное пространство республики.</w:t>
      </w:r>
    </w:p>
    <w:p w:rsidR="00696E09" w:rsidRPr="00290889" w:rsidRDefault="00696E09" w:rsidP="00696E0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0964D4">
        <w:rPr>
          <w:sz w:val="28"/>
          <w:szCs w:val="28"/>
        </w:rPr>
        <w:t>По состоянию на 3</w:t>
      </w:r>
      <w:r w:rsidR="007167F3" w:rsidRPr="007167F3">
        <w:rPr>
          <w:sz w:val="28"/>
          <w:szCs w:val="28"/>
        </w:rPr>
        <w:t xml:space="preserve">0 сентября </w:t>
      </w:r>
      <w:r w:rsidR="007167F3">
        <w:rPr>
          <w:sz w:val="28"/>
          <w:szCs w:val="28"/>
        </w:rPr>
        <w:t>2023</w:t>
      </w:r>
      <w:r w:rsidRPr="000964D4">
        <w:rPr>
          <w:sz w:val="28"/>
          <w:szCs w:val="28"/>
        </w:rPr>
        <w:t xml:space="preserve"> г. в республике зарегистрировано </w:t>
      </w:r>
      <w:r w:rsidRPr="000964D4">
        <w:rPr>
          <w:sz w:val="28"/>
          <w:szCs w:val="28"/>
        </w:rPr>
        <w:br/>
        <w:t xml:space="preserve">193 религиозных организаций, в том числе 138 мусульманских, </w:t>
      </w:r>
      <w:r w:rsidRPr="000964D4">
        <w:rPr>
          <w:sz w:val="28"/>
          <w:szCs w:val="28"/>
        </w:rPr>
        <w:br/>
        <w:t xml:space="preserve">27 протестантских, 23 православных, 3 римско-католические, 1 иудейская </w:t>
      </w:r>
      <w:r w:rsidRPr="000964D4">
        <w:rPr>
          <w:sz w:val="28"/>
          <w:szCs w:val="28"/>
        </w:rPr>
        <w:br/>
        <w:t>и 1 армянская. Ф</w:t>
      </w:r>
      <w:r w:rsidRPr="000964D4">
        <w:rPr>
          <w:rFonts w:eastAsia="Calibri"/>
          <w:sz w:val="28"/>
          <w:szCs w:val="28"/>
        </w:rPr>
        <w:t xml:space="preserve">ункционируют 145 мечетей, 20 православных церквей, </w:t>
      </w:r>
      <w:r w:rsidRPr="000964D4">
        <w:rPr>
          <w:rFonts w:eastAsia="Calibri"/>
          <w:sz w:val="28"/>
          <w:szCs w:val="28"/>
        </w:rPr>
        <w:br/>
        <w:t>25 протестантских и 3 римско-католических молельных дома, 4 храма-часовни, 1 монастырь и 1 синагога.</w:t>
      </w:r>
    </w:p>
    <w:p w:rsidR="00696E0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 w:rsidRPr="00290889">
        <w:rPr>
          <w:rFonts w:eastAsia="Calibri"/>
          <w:sz w:val="28"/>
          <w:szCs w:val="28"/>
        </w:rPr>
        <w:t>Религиозную картину</w:t>
      </w:r>
      <w:r w:rsidRPr="003E59D9">
        <w:rPr>
          <w:rFonts w:eastAsia="Calibri"/>
          <w:sz w:val="28"/>
          <w:szCs w:val="28"/>
        </w:rPr>
        <w:t xml:space="preserve"> в республике в основном определяют мусульманство и православие. Общины этих конфессий составляют более 80% от общего количества религиозных объединений, а число последователей - 90% от всех верующих. </w:t>
      </w:r>
    </w:p>
    <w:p w:rsidR="00696E09" w:rsidRPr="003E59D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 w:rsidRPr="003E59D9">
        <w:rPr>
          <w:rFonts w:eastAsia="Calibri"/>
          <w:sz w:val="28"/>
          <w:szCs w:val="28"/>
        </w:rPr>
        <w:t xml:space="preserve">Мусульманские религиозные организации структурно объединены </w:t>
      </w:r>
      <w:r>
        <w:rPr>
          <w:rFonts w:eastAsia="Calibri"/>
          <w:sz w:val="28"/>
          <w:szCs w:val="28"/>
        </w:rPr>
        <w:br/>
      </w:r>
      <w:r w:rsidRPr="003E59D9">
        <w:rPr>
          <w:rFonts w:eastAsia="Calibri"/>
          <w:sz w:val="28"/>
          <w:szCs w:val="28"/>
        </w:rPr>
        <w:t>в Централизованную религиозную организацию «Духовное управление мусульман Кабардино-Балкарской Республики», а Православные религиозные организации входят в состав Нальчикского округа Пятигорской и Черкесской епархии Русской Православной Церкви.</w:t>
      </w:r>
    </w:p>
    <w:p w:rsidR="00696E09" w:rsidRPr="003E59D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 w:rsidRPr="007318A9">
        <w:rPr>
          <w:rFonts w:eastAsia="Calibri"/>
          <w:sz w:val="28"/>
          <w:szCs w:val="28"/>
        </w:rPr>
        <w:t>В республике налажено конструктивное взаимодействие по всем направлениям социальной сферы, особенно в сфере духовного воспитания подрастающего поколения</w:t>
      </w:r>
      <w:r>
        <w:rPr>
          <w:rFonts w:eastAsia="Calibri"/>
          <w:sz w:val="28"/>
          <w:szCs w:val="28"/>
        </w:rPr>
        <w:t>.</w:t>
      </w:r>
    </w:p>
    <w:p w:rsidR="00696E09" w:rsidRPr="003E59D9" w:rsidRDefault="00696E09" w:rsidP="00696E09">
      <w:pPr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3E59D9">
        <w:rPr>
          <w:iCs/>
          <w:color w:val="000000"/>
          <w:sz w:val="28"/>
          <w:szCs w:val="28"/>
        </w:rPr>
        <w:t xml:space="preserve">В рамках реализации </w:t>
      </w:r>
      <w:r w:rsidRPr="003E59D9">
        <w:rPr>
          <w:sz w:val="28"/>
          <w:szCs w:val="28"/>
        </w:rPr>
        <w:t xml:space="preserve">подпрограммы «Общероссийская гражданская идентичность и этнокультурное развитие народов КБР» государственной </w:t>
      </w:r>
      <w:r w:rsidRPr="003E59D9">
        <w:rPr>
          <w:sz w:val="28"/>
          <w:szCs w:val="28"/>
        </w:rPr>
        <w:lastRenderedPageBreak/>
        <w:t xml:space="preserve">программы </w:t>
      </w:r>
      <w:r w:rsidRPr="001E2B13">
        <w:rPr>
          <w:rFonts w:eastAsiaTheme="minorHAnsi"/>
          <w:color w:val="000000" w:themeColor="text1"/>
          <w:sz w:val="28"/>
          <w:szCs w:val="28"/>
        </w:rPr>
        <w:t>Кабардино-Балкарской Республики</w:t>
      </w:r>
      <w:r w:rsidRPr="003E59D9">
        <w:rPr>
          <w:sz w:val="28"/>
          <w:szCs w:val="28"/>
        </w:rPr>
        <w:t xml:space="preserve"> «Взаимодействие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>с общественными организациями и институтами гра</w:t>
      </w:r>
      <w:r>
        <w:rPr>
          <w:sz w:val="28"/>
          <w:szCs w:val="28"/>
        </w:rPr>
        <w:t xml:space="preserve">жданского общества </w:t>
      </w:r>
      <w:r>
        <w:rPr>
          <w:sz w:val="28"/>
          <w:szCs w:val="28"/>
        </w:rPr>
        <w:br/>
        <w:t xml:space="preserve">в </w:t>
      </w:r>
      <w:r>
        <w:rPr>
          <w:rFonts w:eastAsiaTheme="minorHAnsi"/>
          <w:color w:val="000000" w:themeColor="text1"/>
          <w:sz w:val="28"/>
          <w:szCs w:val="28"/>
        </w:rPr>
        <w:t>Кабардино-Балкарской Республике</w:t>
      </w:r>
      <w:r>
        <w:rPr>
          <w:sz w:val="28"/>
          <w:szCs w:val="28"/>
        </w:rPr>
        <w:t>» в 202</w:t>
      </w:r>
      <w:r w:rsidR="007167F3">
        <w:rPr>
          <w:sz w:val="28"/>
          <w:szCs w:val="28"/>
        </w:rPr>
        <w:t>3</w:t>
      </w:r>
      <w:r w:rsidRPr="003E59D9">
        <w:rPr>
          <w:sz w:val="28"/>
          <w:szCs w:val="28"/>
        </w:rPr>
        <w:t xml:space="preserve"> году предусмотрено </w:t>
      </w:r>
      <w:r w:rsidR="007167F3">
        <w:rPr>
          <w:sz w:val="28"/>
          <w:szCs w:val="28"/>
        </w:rPr>
        <w:t>20407,7</w:t>
      </w:r>
      <w:r w:rsidRPr="003E59D9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ыс. рублей. </w:t>
      </w:r>
      <w:r w:rsidR="007167F3">
        <w:rPr>
          <w:sz w:val="28"/>
          <w:szCs w:val="28"/>
        </w:rPr>
        <w:t xml:space="preserve">По состоянию на 1 </w:t>
      </w:r>
      <w:r w:rsidR="003D57D0">
        <w:rPr>
          <w:sz w:val="28"/>
          <w:szCs w:val="28"/>
        </w:rPr>
        <w:t>января 2024</w:t>
      </w:r>
      <w:r w:rsidR="007167F3">
        <w:rPr>
          <w:sz w:val="28"/>
          <w:szCs w:val="28"/>
        </w:rPr>
        <w:t xml:space="preserve"> г. </w:t>
      </w:r>
      <w:r w:rsidR="003D57D0">
        <w:rPr>
          <w:sz w:val="28"/>
          <w:szCs w:val="28"/>
        </w:rPr>
        <w:t>средства освоены в полном объеме.</w:t>
      </w:r>
      <w:r w:rsidR="00D65930">
        <w:rPr>
          <w:sz w:val="28"/>
          <w:szCs w:val="28"/>
        </w:rPr>
        <w:t xml:space="preserve"> Все </w:t>
      </w:r>
      <w:r w:rsidR="00AE10A7">
        <w:rPr>
          <w:sz w:val="28"/>
          <w:szCs w:val="28"/>
        </w:rPr>
        <w:t>показатели</w:t>
      </w:r>
      <w:r w:rsidR="00D65930">
        <w:rPr>
          <w:sz w:val="28"/>
          <w:szCs w:val="28"/>
        </w:rPr>
        <w:t xml:space="preserve"> подпрограммы </w:t>
      </w:r>
      <w:r w:rsidR="00AE10A7">
        <w:rPr>
          <w:sz w:val="28"/>
          <w:szCs w:val="28"/>
        </w:rPr>
        <w:t>достигнуты</w:t>
      </w:r>
      <w:r w:rsidR="00D65930">
        <w:rPr>
          <w:sz w:val="28"/>
          <w:szCs w:val="28"/>
        </w:rPr>
        <w:t xml:space="preserve">. </w:t>
      </w:r>
    </w:p>
    <w:p w:rsidR="00696E09" w:rsidRDefault="00696E09" w:rsidP="00696E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E59D9">
        <w:rPr>
          <w:rFonts w:eastAsia="Calibri"/>
          <w:sz w:val="28"/>
          <w:szCs w:val="28"/>
        </w:rPr>
        <w:t>Межнациональные и межконфессиональные</w:t>
      </w:r>
      <w:r w:rsidRPr="003E59D9">
        <w:rPr>
          <w:rFonts w:eastAsia="Calibri"/>
          <w:color w:val="000000"/>
          <w:sz w:val="28"/>
          <w:szCs w:val="28"/>
        </w:rPr>
        <w:t xml:space="preserve"> отношения в Кабардино-Балкарской Республике характеризуются как стабильные. Согласованные действия органов исполнительной власти, органов местного самоуправления и институтов гражданского общества позволили выстроить унифицированную систему реализации государственной национальной политики, направленную на поддержание стабильной общественно-политической ситуации в республике. </w:t>
      </w:r>
    </w:p>
    <w:p w:rsidR="003D57D0" w:rsidRPr="003D57D0" w:rsidRDefault="003D57D0" w:rsidP="003D57D0">
      <w:pPr>
        <w:ind w:firstLine="709"/>
        <w:jc w:val="both"/>
        <w:rPr>
          <w:sz w:val="28"/>
          <w:szCs w:val="28"/>
        </w:rPr>
      </w:pPr>
      <w:r w:rsidRPr="003D57D0">
        <w:rPr>
          <w:sz w:val="28"/>
          <w:szCs w:val="28"/>
        </w:rPr>
        <w:t xml:space="preserve">По данным социологического исследования, проведенного в 2023 году в рамках реализации государственной программы Кабардино-Балкарской Республики «Взаимодействие с общественными организациями и институтами гражданского общества в Кабардино-Балкарской Республике», суммарное значение доли граждан, положительно оценивающих состояние межнациональных отношений в КБР, составляет 86 процентов. </w:t>
      </w:r>
    </w:p>
    <w:p w:rsidR="003D57D0" w:rsidRPr="003D57D0" w:rsidRDefault="003D57D0" w:rsidP="003D57D0">
      <w:pPr>
        <w:ind w:firstLine="708"/>
        <w:jc w:val="both"/>
        <w:rPr>
          <w:sz w:val="28"/>
          <w:szCs w:val="28"/>
        </w:rPr>
      </w:pPr>
      <w:r w:rsidRPr="003D57D0">
        <w:rPr>
          <w:sz w:val="28"/>
          <w:szCs w:val="28"/>
        </w:rPr>
        <w:t>Уровень толерантного отношения к представителям других национальностей в 2023 году составил 91 процент.</w:t>
      </w:r>
    </w:p>
    <w:p w:rsidR="003D57D0" w:rsidRPr="003D57D0" w:rsidRDefault="003D57D0" w:rsidP="003D57D0">
      <w:pPr>
        <w:ind w:firstLine="708"/>
        <w:jc w:val="both"/>
        <w:rPr>
          <w:sz w:val="28"/>
          <w:szCs w:val="28"/>
        </w:rPr>
      </w:pPr>
      <w:r w:rsidRPr="003D57D0">
        <w:rPr>
          <w:sz w:val="28"/>
          <w:szCs w:val="28"/>
        </w:rPr>
        <w:t xml:space="preserve">В целом по региону считают вероятными конфликты на межнациональной почве в месте своего проживания 15,4 процента респондентов. Подавляющее большинство жителей Кабардино-Балкарии (70 процентов) считают, что подобные конфликты в целом невозможны. Несмотря на незначительный уровень вероятности межнациональных конфликтов, который субъективно допускают респонденты, определенное межнациональное недовольство в регионе все же существует в латентной форме. </w:t>
      </w:r>
    </w:p>
    <w:p w:rsidR="003D57D0" w:rsidRPr="003D57D0" w:rsidRDefault="003D57D0" w:rsidP="003D57D0">
      <w:pPr>
        <w:ind w:firstLine="708"/>
        <w:jc w:val="both"/>
        <w:rPr>
          <w:sz w:val="28"/>
          <w:szCs w:val="28"/>
        </w:rPr>
      </w:pPr>
      <w:r w:rsidRPr="003D57D0">
        <w:rPr>
          <w:sz w:val="28"/>
          <w:szCs w:val="28"/>
        </w:rPr>
        <w:t>Абсолютное большинство жителей региона (83,7 процента) ни разу не сталкивались с ущемлением своих прав по национальному признаку. Доля респондентов, сталкивавшихся с ущемлением своих прав по национальному признаку, составляет 6,5 процента.</w:t>
      </w:r>
    </w:p>
    <w:p w:rsidR="003D57D0" w:rsidRPr="003D57D0" w:rsidRDefault="003D57D0" w:rsidP="003D57D0">
      <w:pPr>
        <w:ind w:firstLine="709"/>
        <w:jc w:val="both"/>
        <w:rPr>
          <w:sz w:val="28"/>
          <w:szCs w:val="28"/>
        </w:rPr>
      </w:pPr>
      <w:r w:rsidRPr="003D57D0">
        <w:rPr>
          <w:sz w:val="28"/>
          <w:szCs w:val="28"/>
        </w:rPr>
        <w:t xml:space="preserve">В целом результаты исследования показывают, что сфера межэтнических и межрелигиозных отношений в регионе характеризуется определенной стабильностью. Руководство республики уделяет особое внимание сохранению дружественных межнациональных отношений в регионе, видит в этом одну из основных своих задач. </w:t>
      </w:r>
    </w:p>
    <w:p w:rsidR="00807D49" w:rsidRDefault="00696E09" w:rsidP="00696E09">
      <w:pPr>
        <w:ind w:firstLine="709"/>
        <w:jc w:val="both"/>
        <w:rPr>
          <w:sz w:val="28"/>
          <w:szCs w:val="28"/>
        </w:rPr>
      </w:pPr>
      <w:r w:rsidRPr="003E59D9">
        <w:rPr>
          <w:sz w:val="28"/>
          <w:szCs w:val="28"/>
        </w:rPr>
        <w:t>Важным направлением в работе является повышение квалификации сотрудников, работающих в сфере государственной национальной политики.</w:t>
      </w:r>
    </w:p>
    <w:p w:rsidR="00807D49" w:rsidRPr="00807D49" w:rsidRDefault="00807D49" w:rsidP="00807D49">
      <w:pPr>
        <w:tabs>
          <w:tab w:val="left" w:pos="7890"/>
        </w:tabs>
        <w:ind w:firstLine="720"/>
        <w:jc w:val="both"/>
        <w:rPr>
          <w:sz w:val="28"/>
          <w:szCs w:val="28"/>
        </w:rPr>
      </w:pPr>
      <w:r w:rsidRPr="00807D49">
        <w:rPr>
          <w:sz w:val="28"/>
          <w:szCs w:val="28"/>
        </w:rPr>
        <w:t>С 9 по 11 августа 2023 г</w:t>
      </w:r>
      <w:r>
        <w:rPr>
          <w:sz w:val="28"/>
          <w:szCs w:val="28"/>
        </w:rPr>
        <w:t xml:space="preserve">. </w:t>
      </w:r>
      <w:r w:rsidRPr="00807D49">
        <w:rPr>
          <w:sz w:val="28"/>
          <w:szCs w:val="28"/>
        </w:rPr>
        <w:t xml:space="preserve">в </w:t>
      </w:r>
      <w:proofErr w:type="spellStart"/>
      <w:r w:rsidRPr="00807D49">
        <w:rPr>
          <w:sz w:val="28"/>
          <w:szCs w:val="28"/>
        </w:rPr>
        <w:t>г.Грозном</w:t>
      </w:r>
      <w:proofErr w:type="spellEnd"/>
      <w:r w:rsidRPr="00807D49">
        <w:rPr>
          <w:sz w:val="28"/>
          <w:szCs w:val="28"/>
        </w:rPr>
        <w:t xml:space="preserve"> Федеральным агентством по делам национальностей совместно с МГУ им. </w:t>
      </w:r>
      <w:proofErr w:type="spellStart"/>
      <w:r w:rsidRPr="00807D49">
        <w:rPr>
          <w:sz w:val="28"/>
          <w:szCs w:val="28"/>
        </w:rPr>
        <w:t>М.В.Ломоносова</w:t>
      </w:r>
      <w:proofErr w:type="spellEnd"/>
      <w:r w:rsidRPr="00807D49">
        <w:rPr>
          <w:sz w:val="28"/>
          <w:szCs w:val="28"/>
        </w:rPr>
        <w:t xml:space="preserve"> проведена серия обучающих семинаров по реализации государственной национальной политики в субъектах Российской Федерации. </w:t>
      </w:r>
      <w:r w:rsidRPr="00807D49">
        <w:rPr>
          <w:sz w:val="28"/>
        </w:rPr>
        <w:t xml:space="preserve">Семинары проводятся с целью расширения знаний и компетенций специалистов региональных </w:t>
      </w:r>
      <w:r w:rsidR="001641F2">
        <w:rPr>
          <w:sz w:val="28"/>
        </w:rPr>
        <w:br/>
      </w:r>
      <w:r w:rsidRPr="00807D49">
        <w:rPr>
          <w:sz w:val="28"/>
        </w:rPr>
        <w:t xml:space="preserve">и муниципальных органов власти, работающих в сфере национальной </w:t>
      </w:r>
      <w:r w:rsidR="001641F2">
        <w:rPr>
          <w:sz w:val="28"/>
        </w:rPr>
        <w:br/>
      </w:r>
      <w:r w:rsidRPr="00807D49">
        <w:rPr>
          <w:sz w:val="28"/>
        </w:rPr>
        <w:lastRenderedPageBreak/>
        <w:t xml:space="preserve">и внутренней политики. </w:t>
      </w:r>
      <w:r w:rsidRPr="00807D49">
        <w:rPr>
          <w:sz w:val="28"/>
          <w:szCs w:val="28"/>
        </w:rPr>
        <w:t>Программа семинаров включает в себя лекции, практические (интерактивные) занятия, которые проводят ведущие профессора МГУ им. М.В.</w:t>
      </w:r>
      <w:r w:rsidR="002046D3">
        <w:rPr>
          <w:sz w:val="28"/>
          <w:szCs w:val="28"/>
        </w:rPr>
        <w:t xml:space="preserve"> </w:t>
      </w:r>
      <w:r w:rsidRPr="00807D49">
        <w:rPr>
          <w:sz w:val="28"/>
          <w:szCs w:val="28"/>
        </w:rPr>
        <w:t>Ломоносова, известные ученые и эксперты.</w:t>
      </w:r>
    </w:p>
    <w:p w:rsidR="00696E09" w:rsidRPr="002A5169" w:rsidRDefault="00807D49" w:rsidP="00807D49">
      <w:pPr>
        <w:tabs>
          <w:tab w:val="left" w:pos="7890"/>
        </w:tabs>
        <w:ind w:firstLine="720"/>
        <w:jc w:val="both"/>
        <w:rPr>
          <w:color w:val="000000" w:themeColor="text1"/>
          <w:sz w:val="28"/>
          <w:szCs w:val="28"/>
        </w:rPr>
      </w:pPr>
      <w:r w:rsidRPr="00807D49">
        <w:rPr>
          <w:sz w:val="28"/>
          <w:szCs w:val="28"/>
        </w:rPr>
        <w:t xml:space="preserve">В семинарах приняли участие десять государственных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 xml:space="preserve">и муниципальных служащих Кабардино-Балкарской Республики. </w:t>
      </w:r>
    </w:p>
    <w:p w:rsidR="00696E09" w:rsidRDefault="00696E09" w:rsidP="00696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59D9">
        <w:rPr>
          <w:sz w:val="28"/>
          <w:szCs w:val="28"/>
        </w:rPr>
        <w:t xml:space="preserve">абота в сфере государственной национальной политики остается </w:t>
      </w:r>
      <w:r w:rsidR="001641F2"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в зоне постоянного и пристального внимания органов власти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и институтов гражданского общества республики. Это обуславливается тем, что имеются как внутренние, так и внешние факторы, оказывающие негативное влияние на состояние межнациональных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>и межконфессиональных отношений в республике.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27 июня 2023 г. под председательством заместителя Председателя Правительства КБР </w:t>
      </w:r>
      <w:proofErr w:type="spellStart"/>
      <w:r w:rsidRPr="00807D49">
        <w:rPr>
          <w:sz w:val="28"/>
          <w:szCs w:val="28"/>
        </w:rPr>
        <w:t>Хубиева</w:t>
      </w:r>
      <w:proofErr w:type="spellEnd"/>
      <w:r w:rsidRPr="00807D49">
        <w:rPr>
          <w:sz w:val="28"/>
          <w:szCs w:val="28"/>
        </w:rPr>
        <w:t xml:space="preserve"> М.Б. состоялось заседание Правительственной комиссии по вопросам межэтнических и межконфессиональных отношений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 xml:space="preserve">в Кабардино-Балкарской Республике. </w:t>
      </w:r>
      <w:r w:rsidR="002046D3">
        <w:rPr>
          <w:sz w:val="28"/>
          <w:szCs w:val="28"/>
        </w:rPr>
        <w:t>Р</w:t>
      </w:r>
      <w:r w:rsidRPr="00807D49">
        <w:rPr>
          <w:sz w:val="28"/>
          <w:szCs w:val="28"/>
        </w:rPr>
        <w:t xml:space="preserve">ассмотрены актуальные вопросы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 xml:space="preserve">по реализации государственной политики в сфере межнациональных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и межконфессиональных отношений. В частности: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- О ходе реализации Указа Президента Российской Федерации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 xml:space="preserve">от 09.11.2022 № 809 «Об утверждении Основ государственной политики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по сохранению и укреплению традиционных российских духовно-нравственных ценностей»;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-  О деятельности комиссий по вопросам межэтнических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и межконфессиональных отношений городских округов и муниципальных районов Кабардино-Балкарской Республики;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- О работе СМИ по обеспечению информационного сопровождения реализации государственной национальной политики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в Кабардино-Балкарской Республике;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- О ходе реализации протокольных поручений по итогам заседаний Правительственной комиссии по вопросам межэтнических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и межконфессиональных отношений Кабардино-Балкарской Республики.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>По итогам заседания даны протокольные поручения.</w:t>
      </w:r>
    </w:p>
    <w:p w:rsidR="00696E09" w:rsidRPr="003E59D9" w:rsidRDefault="00696E09" w:rsidP="00696E09">
      <w:pPr>
        <w:ind w:firstLine="709"/>
        <w:jc w:val="both"/>
        <w:rPr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Миннац</w:t>
      </w:r>
      <w:r w:rsidR="00807D49">
        <w:rPr>
          <w:bCs/>
          <w:color w:val="000000" w:themeColor="text1"/>
          <w:sz w:val="28"/>
          <w:szCs w:val="28"/>
          <w:shd w:val="clear" w:color="auto" w:fill="FFFFFF"/>
        </w:rPr>
        <w:t>ем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КБР</w:t>
      </w:r>
      <w:r w:rsidRPr="003E59D9">
        <w:rPr>
          <w:sz w:val="28"/>
          <w:szCs w:val="28"/>
        </w:rPr>
        <w:t xml:space="preserve"> оказывается поддержка, в том числе и </w:t>
      </w:r>
      <w:proofErr w:type="spellStart"/>
      <w:r w:rsidRPr="003E59D9"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реализацию социальных проектов </w:t>
      </w:r>
      <w:r w:rsidRPr="003E59D9">
        <w:rPr>
          <w:sz w:val="28"/>
          <w:szCs w:val="28"/>
        </w:rPr>
        <w:t xml:space="preserve">по поддержанию межнационального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и межконфессионального согласия. Национальные и религиозные общественные организации имеют возможность принимать участие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в конкурсах на предоставление субсидий в рамках подпрограммы «Общероссийская гражданская идентичность и этнокультурное развитие народов КБР» государственной программы КБР «Взаимодействие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с общественными организациями и институтами гражданского общества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в КБР». </w:t>
      </w:r>
    </w:p>
    <w:p w:rsidR="00696E09" w:rsidRPr="003E59D9" w:rsidRDefault="00696E09" w:rsidP="00696E09">
      <w:pPr>
        <w:ind w:firstLine="709"/>
        <w:jc w:val="both"/>
        <w:rPr>
          <w:color w:val="000000"/>
          <w:sz w:val="28"/>
          <w:szCs w:val="28"/>
        </w:rPr>
      </w:pPr>
      <w:r w:rsidRPr="003E59D9">
        <w:rPr>
          <w:color w:val="000000"/>
          <w:sz w:val="28"/>
          <w:szCs w:val="28"/>
        </w:rPr>
        <w:t xml:space="preserve">Проведены конкурсы для предоставления субсидий на реализацию социальных проектов по </w:t>
      </w:r>
      <w:r>
        <w:rPr>
          <w:color w:val="000000"/>
          <w:sz w:val="28"/>
          <w:szCs w:val="28"/>
        </w:rPr>
        <w:t>направлению</w:t>
      </w:r>
      <w:r w:rsidRPr="003E59D9">
        <w:rPr>
          <w:color w:val="000000"/>
          <w:sz w:val="28"/>
          <w:szCs w:val="28"/>
        </w:rPr>
        <w:t>:</w:t>
      </w:r>
    </w:p>
    <w:p w:rsidR="00696E0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 w:rsidRPr="003E59D9">
        <w:rPr>
          <w:rFonts w:eastAsia="Calibri"/>
          <w:sz w:val="28"/>
          <w:szCs w:val="28"/>
        </w:rPr>
        <w:t>- Укрепление единства российской нации и этнокул</w:t>
      </w:r>
      <w:r>
        <w:rPr>
          <w:rFonts w:eastAsia="Calibri"/>
          <w:sz w:val="28"/>
          <w:szCs w:val="28"/>
        </w:rPr>
        <w:t>ьтурное развитие народов России</w:t>
      </w:r>
    </w:p>
    <w:p w:rsidR="00696E09" w:rsidRPr="003E59D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AD17D8">
        <w:rPr>
          <w:rFonts w:eastAsia="Calibri"/>
          <w:sz w:val="28"/>
          <w:szCs w:val="28"/>
        </w:rPr>
        <w:t>«Активизация деятельн</w:t>
      </w:r>
      <w:r>
        <w:rPr>
          <w:rFonts w:eastAsia="Calibri"/>
          <w:sz w:val="28"/>
          <w:szCs w:val="28"/>
        </w:rPr>
        <w:t xml:space="preserve">ости религиозных организаций </w:t>
      </w:r>
      <w:r w:rsidR="001641F2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в </w:t>
      </w:r>
      <w:r w:rsidRPr="00AD17D8">
        <w:rPr>
          <w:rFonts w:eastAsia="Calibri"/>
          <w:sz w:val="28"/>
          <w:szCs w:val="28"/>
        </w:rPr>
        <w:t>Кабардино-Балкарской Республике»</w:t>
      </w:r>
    </w:p>
    <w:p w:rsidR="00696E09" w:rsidRPr="003E59D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Одиннадцать</w:t>
      </w:r>
      <w:r w:rsidRPr="003E59D9">
        <w:rPr>
          <w:rFonts w:eastAsia="Calibri"/>
          <w:sz w:val="28"/>
          <w:szCs w:val="28"/>
        </w:rPr>
        <w:t xml:space="preserve"> социально ориентированных</w:t>
      </w:r>
      <w:r>
        <w:rPr>
          <w:rFonts w:eastAsia="Calibri"/>
          <w:sz w:val="28"/>
          <w:szCs w:val="28"/>
        </w:rPr>
        <w:t xml:space="preserve"> некоммерческих</w:t>
      </w:r>
      <w:r w:rsidRPr="003E59D9">
        <w:rPr>
          <w:rFonts w:eastAsia="Calibri"/>
          <w:sz w:val="28"/>
          <w:szCs w:val="28"/>
        </w:rPr>
        <w:t xml:space="preserve"> организаций получили поддержку в виде субсидий на реализацию своих</w:t>
      </w:r>
      <w:r>
        <w:rPr>
          <w:rFonts w:eastAsia="Calibri"/>
          <w:sz w:val="28"/>
          <w:szCs w:val="28"/>
        </w:rPr>
        <w:t xml:space="preserve"> социальных</w:t>
      </w:r>
      <w:r w:rsidRPr="003E59D9">
        <w:rPr>
          <w:rFonts w:eastAsia="Calibri"/>
          <w:sz w:val="28"/>
          <w:szCs w:val="28"/>
        </w:rPr>
        <w:t xml:space="preserve"> проектов на общую </w:t>
      </w:r>
      <w:r w:rsidRPr="00290889">
        <w:rPr>
          <w:rFonts w:eastAsia="Calibri"/>
          <w:sz w:val="28"/>
          <w:szCs w:val="28"/>
        </w:rPr>
        <w:t xml:space="preserve">сумму </w:t>
      </w:r>
      <w:r w:rsidR="00807D49">
        <w:rPr>
          <w:rFonts w:eastAsia="Calibri"/>
          <w:sz w:val="28"/>
          <w:szCs w:val="28"/>
        </w:rPr>
        <w:t xml:space="preserve">4700,0 </w:t>
      </w:r>
      <w:r w:rsidRPr="003E59D9">
        <w:rPr>
          <w:rFonts w:eastAsia="Calibri"/>
          <w:sz w:val="28"/>
          <w:szCs w:val="28"/>
        </w:rPr>
        <w:t>тыс. рублей.</w:t>
      </w:r>
    </w:p>
    <w:p w:rsidR="00696E09" w:rsidRDefault="00696E09" w:rsidP="00696E0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3E59D9">
        <w:rPr>
          <w:color w:val="000000"/>
          <w:sz w:val="28"/>
          <w:szCs w:val="28"/>
          <w:lang w:bidi="ru-RU"/>
        </w:rPr>
        <w:t xml:space="preserve">Кроме того, в целях реализации указанной подпрограммы реализованы следующие общественно значимые мероприятия, направленные </w:t>
      </w:r>
      <w:r>
        <w:rPr>
          <w:color w:val="000000"/>
          <w:sz w:val="28"/>
          <w:szCs w:val="28"/>
          <w:lang w:bidi="ru-RU"/>
        </w:rPr>
        <w:br/>
      </w:r>
      <w:r w:rsidRPr="003E59D9">
        <w:rPr>
          <w:color w:val="000000"/>
          <w:sz w:val="28"/>
          <w:szCs w:val="28"/>
          <w:lang w:bidi="ru-RU"/>
        </w:rPr>
        <w:t>на гармонизацию межнациональных и межконфессиональных отношений: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С 20 по 28 апреля реализован ежегодный республиканский молодежный проект «Куначество – 2023». В проекте приняли участие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18 семей из городских округов и муниципальных районов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Кабардино-Балкарии, 9 из которых принимали в свою семью юношей разных национальностей учащихся 8-11 классов. Целью проекта является укрепление межнационального согласия, формирование общих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>духовно-нравственных и культурных ценностей, а также профилактика асоциальных проявлений в молодёжной среде. На торжественное закрытие для участников была подготовлена концертная программа, памятные подарки и сертификаты. Родители участников были отмечены благодарностями за их активную позицию, отзывчивость и вклад в возрождение традиции куначества, объединяющем разные народы.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6 мая подведены итоги республиканского конкурса «Религия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>и уважение-2023».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1-й этап – отборочный, проходил в районах и городских округах Кабардино-Балкарской Республики, по итогам которого определены победители на уровне муниципальных образований республики.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В рамках 2-го этапа конкурса, в санатории «Маяк» с 4 по 6 мая 2023 г. организован «молодёжный лагерь», в ходе которого состоялась защита работ участниками конкурса.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Работы оценивала конкурсная комиссия, в состав которой вошли представители Министерства по делам национальностей и общественным проектам КБР, ГБУ «Многофункциональный молодежный центр» КБР, Духовного управления мусульман КБР, Благочиния Нальчикского округа Пятигорской и Черкесской епархии, а также Союза художников КБР и Союза писателей КБР.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В рамках лагеря для участников проводились семинары, тренинги, «круглые столы», направленные на формирование взаимоуважения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>и добрососедства между представителями различных конфессий, предупреждение межконфессиональных конфликтов, противодействие этнической и религиозной нетерпимости, а также культурно-познавательные мероприятия, в том числе экскурсия по религиозным объектам г. Нальчика.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Общий охват мероприятия составил около 1500 человек, в лагере приняли участи 40 человек.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24 мая </w:t>
      </w:r>
      <w:proofErr w:type="spellStart"/>
      <w:r w:rsidRPr="00EF7227">
        <w:rPr>
          <w:color w:val="000000"/>
          <w:sz w:val="28"/>
          <w:szCs w:val="28"/>
          <w:lang w:bidi="ru-RU"/>
        </w:rPr>
        <w:t>Миннацем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 КБР при поддержке Государственной национальной библиотеки КБР имени Т.К. </w:t>
      </w:r>
      <w:proofErr w:type="spellStart"/>
      <w:r w:rsidRPr="00EF7227">
        <w:rPr>
          <w:color w:val="000000"/>
          <w:sz w:val="28"/>
          <w:szCs w:val="28"/>
          <w:lang w:bidi="ru-RU"/>
        </w:rPr>
        <w:t>Мальбахова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 проведено просветительское мероприятие, посвященное Дню славянской письменности и культуры.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lastRenderedPageBreak/>
        <w:t xml:space="preserve">В мероприятии, направленном на сохранение и поддержку русского языка как языка межнационального общения, приняли участие представители органов государственной власти, Парламента КБР, общественных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 религиозных организаций. В качестве слушателей были приглашены более 100 учащихся 10-х классов средних общеобразовательных учреждений </w:t>
      </w:r>
      <w:proofErr w:type="spellStart"/>
      <w:r w:rsidRPr="00EF7227">
        <w:rPr>
          <w:color w:val="000000"/>
          <w:sz w:val="28"/>
          <w:szCs w:val="28"/>
          <w:lang w:bidi="ru-RU"/>
        </w:rPr>
        <w:t>г.Нальчика</w:t>
      </w:r>
      <w:proofErr w:type="spellEnd"/>
      <w:r w:rsidRPr="00EF7227">
        <w:rPr>
          <w:color w:val="000000"/>
          <w:sz w:val="28"/>
          <w:szCs w:val="28"/>
          <w:lang w:bidi="ru-RU"/>
        </w:rPr>
        <w:t>, которые получили от организаторов мероприятия книги - произведения русских классиков.</w:t>
      </w:r>
    </w:p>
    <w:p w:rsidR="00EF7227" w:rsidRDefault="00EF7227" w:rsidP="00696E0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В рамках празднования Дня России, 12 июня на площадях г.</w:t>
      </w:r>
      <w:r w:rsidR="001641F2">
        <w:rPr>
          <w:color w:val="000000"/>
          <w:sz w:val="28"/>
          <w:szCs w:val="28"/>
          <w:lang w:bidi="ru-RU"/>
        </w:rPr>
        <w:t xml:space="preserve"> </w:t>
      </w:r>
      <w:r w:rsidRPr="00EF7227">
        <w:rPr>
          <w:color w:val="000000"/>
          <w:sz w:val="28"/>
          <w:szCs w:val="28"/>
          <w:lang w:bidi="ru-RU"/>
        </w:rPr>
        <w:t xml:space="preserve">Нальчика при поддержке волонтёров, представителей молодежных организаций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 национально-культурных центров проведена акция по распространению российской государственной символики (ленточки в цветах российского </w:t>
      </w:r>
      <w:proofErr w:type="spellStart"/>
      <w:r w:rsidRPr="00EF7227">
        <w:rPr>
          <w:color w:val="000000"/>
          <w:sz w:val="28"/>
          <w:szCs w:val="28"/>
          <w:lang w:bidi="ru-RU"/>
        </w:rPr>
        <w:t>триколора</w:t>
      </w:r>
      <w:proofErr w:type="spellEnd"/>
      <w:r w:rsidRPr="00EF7227">
        <w:rPr>
          <w:color w:val="000000"/>
          <w:sz w:val="28"/>
          <w:szCs w:val="28"/>
          <w:lang w:bidi="ru-RU"/>
        </w:rPr>
        <w:t>, флажки, шары).</w:t>
      </w:r>
    </w:p>
    <w:p w:rsid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18-21 августа </w:t>
      </w:r>
      <w:proofErr w:type="spellStart"/>
      <w:r w:rsidRPr="00EF7227">
        <w:rPr>
          <w:color w:val="000000"/>
          <w:sz w:val="28"/>
          <w:szCs w:val="28"/>
          <w:lang w:bidi="ru-RU"/>
        </w:rPr>
        <w:t>Миннацем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 КБР проведен межнациональный лагерь «Эльбрус-2023» в Эльбрусском муниципальном районе на базе отдыха «КБГУ». Участниками лагеря стала молодежь в возрасте от 16 до 18 лет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из муниципальных районов и городских округов республики, в том числе дети участников СВО. Общее количество участников составило 107 человек. Цель лагеря - укрепление взаимоотношений между представителями разных народов и формирование культуры межнационального общения. В рамках программы лагеря проведены тренинги на </w:t>
      </w:r>
      <w:proofErr w:type="spellStart"/>
      <w:r w:rsidRPr="00EF7227">
        <w:rPr>
          <w:color w:val="000000"/>
          <w:sz w:val="28"/>
          <w:szCs w:val="28"/>
          <w:lang w:bidi="ru-RU"/>
        </w:rPr>
        <w:t>командоформирование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 межкультурную коммуникацию, а также мастер-классы по лидерству, личной эффективности, </w:t>
      </w:r>
      <w:proofErr w:type="spellStart"/>
      <w:r w:rsidRPr="00EF7227">
        <w:rPr>
          <w:color w:val="000000"/>
          <w:sz w:val="28"/>
          <w:szCs w:val="28"/>
          <w:lang w:bidi="ru-RU"/>
        </w:rPr>
        <w:t>конфликтологии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, самоконтролю, преодолению стереотипного мышления и достижению личного успеха. 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val="en-US" w:bidi="ru-RU"/>
        </w:rPr>
        <w:t>C</w:t>
      </w:r>
      <w:r w:rsidRPr="00EF7227">
        <w:rPr>
          <w:color w:val="000000"/>
          <w:sz w:val="28"/>
          <w:szCs w:val="28"/>
          <w:lang w:bidi="ru-RU"/>
        </w:rPr>
        <w:t xml:space="preserve"> 15 по 17 сентября делегация республики посетила подшефные территории в рамках празднования Дня Кабардино-Балкарской Республики. В состав делегации вошли члены Правительства КБР, представители общественности, лидеры молодёжных организации, творческие коллективы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 исполнители, представители муниципальных районов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>Кабардино-Балкарии.</w:t>
      </w:r>
    </w:p>
    <w:p w:rsidR="00321A18" w:rsidRDefault="00EF7227" w:rsidP="003F569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В г. Скадовск проведен молодёжный форум и встреча представителей общественности подшефной территорий с руководителями общественных организаций КБР, также организованы этнокультурная выставка и концерт мастеров искусств.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Важным направлением деятельности Министерства</w:t>
      </w:r>
      <w:r w:rsidRPr="00321A18">
        <w:rPr>
          <w:rFonts w:eastAsiaTheme="minorHAnsi"/>
          <w:bCs/>
          <w:color w:val="000000" w:themeColor="text1"/>
          <w:sz w:val="28"/>
          <w:szCs w:val="28"/>
        </w:rPr>
        <w:t xml:space="preserve"> является сохранение и развитие связей с соотечественниками, проживающими </w:t>
      </w:r>
      <w:r>
        <w:rPr>
          <w:rFonts w:eastAsiaTheme="minorHAnsi"/>
          <w:bCs/>
          <w:color w:val="000000" w:themeColor="text1"/>
          <w:sz w:val="28"/>
          <w:szCs w:val="28"/>
        </w:rPr>
        <w:br/>
      </w:r>
      <w:r w:rsidRPr="00321A18">
        <w:rPr>
          <w:rFonts w:eastAsiaTheme="minorHAnsi"/>
          <w:bCs/>
          <w:color w:val="000000" w:themeColor="text1"/>
          <w:sz w:val="28"/>
          <w:szCs w:val="28"/>
        </w:rPr>
        <w:t>за рубежом, недопущение этнокультурной, языковой, оторванности между зарубежными диаспорами и исторической Родиной.</w:t>
      </w:r>
    </w:p>
    <w:p w:rsidR="00321A18" w:rsidRPr="00321A18" w:rsidRDefault="00321A18" w:rsidP="00321A18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321A18">
        <w:rPr>
          <w:color w:val="000000" w:themeColor="text1"/>
          <w:sz w:val="28"/>
          <w:szCs w:val="28"/>
        </w:rPr>
        <w:t xml:space="preserve">Проделана значительная работа, реализованы меры, направленные </w:t>
      </w:r>
      <w:r>
        <w:rPr>
          <w:color w:val="000000" w:themeColor="text1"/>
          <w:sz w:val="28"/>
          <w:szCs w:val="28"/>
        </w:rPr>
        <w:br/>
      </w:r>
      <w:r w:rsidRPr="00321A18">
        <w:rPr>
          <w:color w:val="000000" w:themeColor="text1"/>
          <w:sz w:val="28"/>
          <w:szCs w:val="28"/>
        </w:rPr>
        <w:t xml:space="preserve">на </w:t>
      </w:r>
      <w:r w:rsidRPr="00321A18">
        <w:rPr>
          <w:rFonts w:eastAsia="Calibri"/>
          <w:color w:val="000000" w:themeColor="text1"/>
          <w:sz w:val="28"/>
          <w:szCs w:val="28"/>
        </w:rPr>
        <w:t xml:space="preserve">формирование позитивного имиджа Кабардино-Балкарской Республики </w:t>
      </w:r>
      <w:r>
        <w:rPr>
          <w:rFonts w:eastAsia="Calibri"/>
          <w:color w:val="000000" w:themeColor="text1"/>
          <w:sz w:val="28"/>
          <w:szCs w:val="28"/>
        </w:rPr>
        <w:br/>
      </w:r>
      <w:r w:rsidRPr="00321A18">
        <w:rPr>
          <w:rFonts w:eastAsia="Calibri"/>
          <w:color w:val="000000" w:themeColor="text1"/>
          <w:sz w:val="28"/>
          <w:szCs w:val="28"/>
        </w:rPr>
        <w:t>и Российской Федерации в целом</w:t>
      </w:r>
      <w:r w:rsidRPr="00321A18">
        <w:rPr>
          <w:color w:val="000000" w:themeColor="text1"/>
          <w:sz w:val="28"/>
          <w:szCs w:val="28"/>
        </w:rPr>
        <w:t xml:space="preserve">,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на</w:t>
      </w:r>
      <w:r w:rsidRPr="00321A18">
        <w:rPr>
          <w:color w:val="000000" w:themeColor="text1"/>
          <w:sz w:val="28"/>
          <w:szCs w:val="28"/>
        </w:rPr>
        <w:t xml:space="preserve"> сохранение родного языка, повышения уровня знаний об истории России, Кабардино-Балкарской Республики, </w:t>
      </w:r>
      <w:r w:rsidRPr="00321A18">
        <w:rPr>
          <w:rFonts w:eastAsiaTheme="minorHAnsi"/>
          <w:color w:val="000000" w:themeColor="text1"/>
          <w:sz w:val="28"/>
          <w:szCs w:val="28"/>
        </w:rPr>
        <w:t>развитие культурных и гуманитарных проектов и совершенствования механизмов возвращения на историческую Родину</w:t>
      </w:r>
      <w:r w:rsidRPr="00321A18">
        <w:rPr>
          <w:color w:val="000000" w:themeColor="text1"/>
          <w:sz w:val="28"/>
          <w:szCs w:val="28"/>
        </w:rPr>
        <w:t xml:space="preserve"> соотечественников, проживающих за рубежом</w:t>
      </w:r>
      <w:r w:rsidRPr="00321A18">
        <w:rPr>
          <w:rFonts w:eastAsiaTheme="minorHAnsi"/>
          <w:color w:val="000000" w:themeColor="text1"/>
          <w:sz w:val="28"/>
          <w:szCs w:val="28"/>
        </w:rPr>
        <w:t>.</w:t>
      </w:r>
    </w:p>
    <w:p w:rsidR="00321A18" w:rsidRPr="00321A18" w:rsidRDefault="00321A18" w:rsidP="00321A18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1A1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Обеспечение данной деятельности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в 2023 году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осуществлялось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в рамках реализации подпрограммы «</w:t>
      </w:r>
      <w:r w:rsidRPr="00321A18">
        <w:rPr>
          <w:color w:val="000000" w:themeColor="text1"/>
          <w:sz w:val="28"/>
          <w:szCs w:val="28"/>
        </w:rPr>
        <w:t xml:space="preserve">Осуществление деятельности в сферах международного гуманитарного сотрудничества и содействия международному развитию» </w:t>
      </w:r>
      <w:r w:rsidRPr="003E59D9">
        <w:rPr>
          <w:sz w:val="28"/>
          <w:szCs w:val="28"/>
        </w:rPr>
        <w:t xml:space="preserve">государственной программы </w:t>
      </w:r>
      <w:r>
        <w:rPr>
          <w:sz w:val="28"/>
          <w:szCs w:val="28"/>
        </w:rPr>
        <w:br/>
      </w:r>
      <w:r w:rsidRPr="001E2B13">
        <w:rPr>
          <w:rFonts w:eastAsiaTheme="minorHAnsi"/>
          <w:color w:val="000000" w:themeColor="text1"/>
          <w:sz w:val="28"/>
          <w:szCs w:val="28"/>
        </w:rPr>
        <w:t>Кабардино-Балкарской Республики</w:t>
      </w:r>
      <w:r w:rsidRPr="003E59D9">
        <w:rPr>
          <w:sz w:val="28"/>
          <w:szCs w:val="28"/>
        </w:rPr>
        <w:t xml:space="preserve"> «Взаимодействие с общественными организациями и институтами гра</w:t>
      </w:r>
      <w:r>
        <w:rPr>
          <w:sz w:val="28"/>
          <w:szCs w:val="28"/>
        </w:rPr>
        <w:t xml:space="preserve">жданского общества в </w:t>
      </w:r>
      <w:r>
        <w:rPr>
          <w:rFonts w:eastAsiaTheme="minorHAnsi"/>
          <w:color w:val="000000" w:themeColor="text1"/>
          <w:sz w:val="28"/>
          <w:szCs w:val="28"/>
        </w:rPr>
        <w:t>Кабардино-Балкарской Республике</w:t>
      </w:r>
      <w:r>
        <w:rPr>
          <w:sz w:val="28"/>
          <w:szCs w:val="28"/>
        </w:rPr>
        <w:t>».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21A18">
        <w:rPr>
          <w:color w:val="000000" w:themeColor="text1"/>
          <w:sz w:val="28"/>
          <w:szCs w:val="28"/>
        </w:rPr>
        <w:t xml:space="preserve">На реализацию </w:t>
      </w:r>
      <w:r>
        <w:rPr>
          <w:rFonts w:eastAsia="Calibri"/>
          <w:color w:val="000000" w:themeColor="text1"/>
          <w:sz w:val="28"/>
          <w:szCs w:val="28"/>
        </w:rPr>
        <w:t>указанной</w:t>
      </w:r>
      <w:r w:rsidRPr="00321A18">
        <w:rPr>
          <w:rFonts w:eastAsia="Calibri"/>
          <w:color w:val="000000" w:themeColor="text1"/>
          <w:sz w:val="28"/>
          <w:szCs w:val="28"/>
        </w:rPr>
        <w:t xml:space="preserve"> подпрограммы в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2023 году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было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предусмотрено 4 148,</w:t>
      </w:r>
      <w:r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тыс. руб. из них освоено 100 % средств</w:t>
      </w:r>
      <w:r w:rsidRPr="00321A18">
        <w:rPr>
          <w:rFonts w:eastAsia="Calibri"/>
          <w:color w:val="000000" w:themeColor="text1"/>
          <w:sz w:val="28"/>
          <w:szCs w:val="28"/>
        </w:rPr>
        <w:t xml:space="preserve">. 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21A18">
        <w:rPr>
          <w:rFonts w:eastAsia="Calibri"/>
          <w:color w:val="000000" w:themeColor="text1"/>
          <w:sz w:val="28"/>
          <w:szCs w:val="28"/>
        </w:rPr>
        <w:t xml:space="preserve">Деятельность общественных организаций соотечественников </w:t>
      </w:r>
      <w:r>
        <w:rPr>
          <w:rFonts w:eastAsia="Calibri"/>
          <w:color w:val="000000" w:themeColor="text1"/>
          <w:sz w:val="28"/>
          <w:szCs w:val="28"/>
        </w:rPr>
        <w:br/>
      </w:r>
      <w:r w:rsidRPr="00321A18">
        <w:rPr>
          <w:rFonts w:eastAsia="Calibri"/>
          <w:color w:val="000000" w:themeColor="text1"/>
          <w:sz w:val="28"/>
          <w:szCs w:val="28"/>
        </w:rPr>
        <w:t xml:space="preserve">за рубежом и в субъектах Российской Федерации ориентирована </w:t>
      </w:r>
      <w:r>
        <w:rPr>
          <w:rFonts w:eastAsia="Calibri"/>
          <w:color w:val="000000" w:themeColor="text1"/>
          <w:sz w:val="28"/>
          <w:szCs w:val="28"/>
        </w:rPr>
        <w:br/>
      </w:r>
      <w:r w:rsidRPr="00321A18">
        <w:rPr>
          <w:rFonts w:eastAsia="Calibri"/>
          <w:color w:val="000000" w:themeColor="text1"/>
          <w:sz w:val="28"/>
          <w:szCs w:val="28"/>
        </w:rPr>
        <w:t xml:space="preserve">на </w:t>
      </w:r>
      <w:r w:rsidRPr="00321A18">
        <w:rPr>
          <w:color w:val="000000"/>
          <w:spacing w:val="4"/>
          <w:sz w:val="28"/>
          <w:szCs w:val="28"/>
        </w:rPr>
        <w:t xml:space="preserve">возрождение и развитие культурного и духовного наследия, сохранение его национальной </w:t>
      </w:r>
      <w:r w:rsidRPr="00321A18">
        <w:rPr>
          <w:color w:val="000000"/>
          <w:sz w:val="28"/>
          <w:szCs w:val="28"/>
        </w:rPr>
        <w:t>самобытности,</w:t>
      </w:r>
      <w:r w:rsidRPr="00321A18">
        <w:rPr>
          <w:color w:val="000000"/>
          <w:spacing w:val="10"/>
          <w:sz w:val="28"/>
          <w:szCs w:val="28"/>
        </w:rPr>
        <w:t xml:space="preserve"> укрепление мира, дружбы и согласия между народами.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21A18">
        <w:rPr>
          <w:rFonts w:eastAsiaTheme="minorHAnsi"/>
          <w:color w:val="000000" w:themeColor="text1"/>
          <w:sz w:val="28"/>
          <w:szCs w:val="28"/>
        </w:rPr>
        <w:t>На территории Российской Федерации и за рубежом активно работают более 60 общественных объединений соотечественников, в частности: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«Международная Черкесская Ассоциация» включает в себя 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изаций, из них 6 функционируют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 рубежом </w:t>
      </w:r>
      <w:r w:rsidRPr="00321A18">
        <w:rPr>
          <w:rFonts w:eastAsiaTheme="minorHAnsi"/>
          <w:i/>
          <w:color w:val="000000" w:themeColor="text1"/>
          <w:sz w:val="28"/>
          <w:szCs w:val="28"/>
          <w:lang w:eastAsia="en-US"/>
        </w:rPr>
        <w:t xml:space="preserve">(Турция, Иордания, Германия, Израиль, Сирия, Абхазия), </w:t>
      </w:r>
      <w:r>
        <w:rPr>
          <w:rFonts w:eastAsiaTheme="minorHAnsi"/>
          <w:i/>
          <w:color w:val="000000" w:themeColor="text1"/>
          <w:sz w:val="28"/>
          <w:szCs w:val="28"/>
          <w:lang w:eastAsia="en-US"/>
        </w:rPr>
        <w:t>9</w:t>
      </w:r>
      <w:r w:rsidRPr="00321A18">
        <w:rPr>
          <w:rFonts w:eastAsiaTheme="minorHAnsi"/>
          <w:i/>
          <w:color w:val="000000" w:themeColor="text1"/>
          <w:sz w:val="28"/>
          <w:szCs w:val="28"/>
          <w:lang w:eastAsia="en-US"/>
        </w:rPr>
        <w:t xml:space="preserve"> в субъектах Российской Федерации (КБР, КЧР, РА, Краснодарский край, Ставропольский Край, РСО-Алания).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 w:rsidRPr="00321A18">
        <w:rPr>
          <w:color w:val="000000" w:themeColor="text1"/>
          <w:sz w:val="28"/>
          <w:szCs w:val="28"/>
        </w:rPr>
        <w:t>Также, за рубежом функционируют 17 карачаево-балкарских общественных организаций, из них: в Турецкой Республике 13, Республике Казахстан 3,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Киргизкой Республике 1. </w:t>
      </w:r>
    </w:p>
    <w:p w:rsidR="00321A18" w:rsidRPr="00650D25" w:rsidRDefault="00321A18" w:rsidP="00321A1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50D25">
        <w:rPr>
          <w:rFonts w:eastAsiaTheme="minorHAnsi"/>
          <w:bCs/>
          <w:color w:val="000000" w:themeColor="text1"/>
          <w:sz w:val="28"/>
          <w:szCs w:val="28"/>
        </w:rPr>
        <w:t>В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взаимодействии с организациями соотечественников 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br/>
        <w:t>за рубежом и в Кабардино-Балкарской Республике в 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 проведен комплекс мероприятий, направленных на укрепление и развитие международного и межрегионального сотрудничества, </w:t>
      </w:r>
      <w:r w:rsidRPr="00650D25">
        <w:rPr>
          <w:rFonts w:eastAsiaTheme="minorHAnsi"/>
          <w:bCs/>
          <w:color w:val="000000" w:themeColor="text1"/>
          <w:sz w:val="28"/>
          <w:szCs w:val="28"/>
        </w:rPr>
        <w:t>приобщение молодежи соотечеств</w:t>
      </w:r>
      <w:r>
        <w:rPr>
          <w:rFonts w:eastAsiaTheme="minorHAnsi"/>
          <w:bCs/>
          <w:color w:val="000000" w:themeColor="text1"/>
          <w:sz w:val="28"/>
          <w:szCs w:val="28"/>
        </w:rPr>
        <w:t>енников, к духовно-нравственным ценностям</w:t>
      </w:r>
      <w:r w:rsidRPr="00650D25">
        <w:rPr>
          <w:rFonts w:eastAsiaTheme="minorHAnsi"/>
          <w:bCs/>
          <w:color w:val="000000" w:themeColor="text1"/>
          <w:sz w:val="28"/>
          <w:szCs w:val="28"/>
        </w:rPr>
        <w:t xml:space="preserve"> народов Кабардино-Балкарской Республики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>Так,</w:t>
      </w:r>
      <w:r w:rsidRPr="00E11564">
        <w:rPr>
          <w:color w:val="000000" w:themeColor="text1"/>
          <w:sz w:val="28"/>
          <w:szCs w:val="28"/>
        </w:rPr>
        <w:t xml:space="preserve"> </w:t>
      </w:r>
      <w:r w:rsidRPr="00E11564">
        <w:rPr>
          <w:color w:val="000000" w:themeColor="text1"/>
          <w:sz w:val="28"/>
          <w:szCs w:val="28"/>
          <w:lang w:eastAsia="ar-SA"/>
        </w:rPr>
        <w:t xml:space="preserve">с 29 июля по 29 сентября </w:t>
      </w:r>
      <w:r w:rsidRPr="00E11564">
        <w:rPr>
          <w:color w:val="000000" w:themeColor="text1"/>
          <w:sz w:val="28"/>
          <w:szCs w:val="28"/>
          <w:shd w:val="clear" w:color="auto" w:fill="FFFFFF"/>
        </w:rPr>
        <w:t xml:space="preserve">проведено дистанционное обучение русскому и кабардинскому языкам соотечественников, проживающих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E11564">
        <w:rPr>
          <w:rFonts w:eastAsiaTheme="minorHAnsi"/>
          <w:color w:val="000000" w:themeColor="text1"/>
          <w:sz w:val="28"/>
          <w:szCs w:val="28"/>
          <w:lang w:eastAsia="ar-SA"/>
        </w:rPr>
        <w:t>в Турции, Германии, Иордании, Финляндии, США. Общая численность участников дистанционного обучения составила 115 человек.</w:t>
      </w:r>
      <w:r w:rsidRPr="00E11564">
        <w:rPr>
          <w:color w:val="000000" w:themeColor="text1"/>
          <w:sz w:val="28"/>
          <w:szCs w:val="28"/>
          <w:lang w:eastAsia="ar-SA"/>
        </w:rPr>
        <w:t xml:space="preserve"> </w:t>
      </w:r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E11564">
        <w:rPr>
          <w:color w:val="000000" w:themeColor="text1"/>
          <w:sz w:val="28"/>
          <w:szCs w:val="28"/>
          <w:lang w:eastAsia="ar-SA"/>
        </w:rPr>
        <w:t xml:space="preserve">Занятия по образовательным программам проводились в разные дни, </w:t>
      </w:r>
      <w:r>
        <w:rPr>
          <w:color w:val="000000" w:themeColor="text1"/>
          <w:sz w:val="28"/>
          <w:szCs w:val="28"/>
          <w:lang w:eastAsia="ar-SA"/>
        </w:rPr>
        <w:br/>
      </w:r>
      <w:r w:rsidRPr="00E11564">
        <w:rPr>
          <w:color w:val="000000" w:themeColor="text1"/>
          <w:sz w:val="28"/>
          <w:szCs w:val="28"/>
          <w:lang w:eastAsia="ar-SA"/>
        </w:rPr>
        <w:t xml:space="preserve">что позволило слушателям дистанционного обучения обучиться русскому </w:t>
      </w:r>
      <w:r>
        <w:rPr>
          <w:color w:val="000000" w:themeColor="text1"/>
          <w:sz w:val="28"/>
          <w:szCs w:val="28"/>
          <w:lang w:eastAsia="ar-SA"/>
        </w:rPr>
        <w:br/>
      </w:r>
      <w:r w:rsidRPr="00E11564">
        <w:rPr>
          <w:color w:val="000000" w:themeColor="text1"/>
          <w:sz w:val="28"/>
          <w:szCs w:val="28"/>
          <w:lang w:eastAsia="ar-SA"/>
        </w:rPr>
        <w:t xml:space="preserve">и кабардинскому языкам. Объем учебных программ дистанционного обучения </w:t>
      </w:r>
      <w:r w:rsidRPr="00E11564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русскому и кабардинскому языкам</w:t>
      </w:r>
      <w:r w:rsidRPr="00E11564">
        <w:rPr>
          <w:color w:val="000000" w:themeColor="text1"/>
          <w:sz w:val="28"/>
          <w:szCs w:val="28"/>
          <w:lang w:eastAsia="ar-SA"/>
        </w:rPr>
        <w:t xml:space="preserve"> составил по 155 ч.</w:t>
      </w:r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321A18">
        <w:rPr>
          <w:color w:val="000000" w:themeColor="text1"/>
          <w:sz w:val="28"/>
          <w:szCs w:val="28"/>
        </w:rPr>
        <w:t xml:space="preserve">Данное </w:t>
      </w:r>
      <w:r w:rsidRPr="00321A18">
        <w:rPr>
          <w:color w:val="000000" w:themeColor="text1"/>
          <w:sz w:val="28"/>
          <w:szCs w:val="28"/>
          <w:lang w:bidi="ar-SY"/>
        </w:rPr>
        <w:t>мероприятие</w:t>
      </w:r>
      <w:r>
        <w:rPr>
          <w:color w:val="000000" w:themeColor="text1"/>
          <w:sz w:val="28"/>
          <w:szCs w:val="28"/>
        </w:rPr>
        <w:t xml:space="preserve"> имеет положительный отклик </w:t>
      </w:r>
      <w:r w:rsidRPr="00321A18">
        <w:rPr>
          <w:color w:val="000000" w:themeColor="text1"/>
          <w:sz w:val="28"/>
          <w:szCs w:val="28"/>
        </w:rPr>
        <w:t>в среде общественных</w:t>
      </w:r>
      <w:r>
        <w:rPr>
          <w:color w:val="000000" w:themeColor="text1"/>
          <w:sz w:val="28"/>
          <w:szCs w:val="28"/>
        </w:rPr>
        <w:t xml:space="preserve"> организаций соотечественников </w:t>
      </w:r>
      <w:r w:rsidRPr="00321A18">
        <w:rPr>
          <w:color w:val="000000" w:themeColor="text1"/>
          <w:sz w:val="28"/>
          <w:szCs w:val="28"/>
        </w:rPr>
        <w:t>за рубежом, за последние годы отмечена тенденция роста популярности и осознания важности изучения русского языка соотечественниками.</w:t>
      </w:r>
    </w:p>
    <w:p w:rsidR="00321A18" w:rsidRPr="00E11564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7 августа на площадке дистанционного обучения соотечественников, проживающих за рубежом состоялась онлайн встреча министра по делам национальностей и общественным проектам Кабардино-Балкарской Республики А. В. </w:t>
      </w:r>
      <w:proofErr w:type="spellStart"/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Курашинов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а</w:t>
      </w:r>
      <w:proofErr w:type="spellEnd"/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с представителями общественных </w:t>
      </w: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lastRenderedPageBreak/>
        <w:t xml:space="preserve">организаций соотечественников и диаспоры. В ходе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встречи</w:t>
      </w: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обсуждена важность изучения русского и ка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бардинского языков, механизмах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br/>
      </w: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и возможностях возвращения на историческую Родину, в том числе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br/>
      </w: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и в рамках региональных программ по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переселению соотечественников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br/>
      </w: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в Российскую Федерацию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.</w:t>
      </w:r>
    </w:p>
    <w:p w:rsidR="00321A18" w:rsidRDefault="00321A18" w:rsidP="00321A18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1564">
        <w:rPr>
          <w:rFonts w:eastAsia="Calibri"/>
          <w:color w:val="000000" w:themeColor="text1"/>
          <w:sz w:val="28"/>
          <w:szCs w:val="28"/>
        </w:rPr>
        <w:t>В целях популяризации государственных символов</w:t>
      </w:r>
      <w:r w:rsidRPr="00E11564">
        <w:rPr>
          <w:color w:val="000000" w:themeColor="text1"/>
          <w:sz w:val="28"/>
          <w:szCs w:val="28"/>
        </w:rPr>
        <w:t xml:space="preserve"> Российской Федерации и Кабардино-Балкарской Республики среди соотечественников</w:t>
      </w:r>
      <w:r w:rsidRPr="00E11564">
        <w:rPr>
          <w:rFonts w:eastAsia="Calibri"/>
          <w:color w:val="000000" w:themeColor="text1"/>
          <w:sz w:val="28"/>
          <w:szCs w:val="28"/>
        </w:rPr>
        <w:t xml:space="preserve">, проживающих за рубежом, </w:t>
      </w:r>
      <w:r w:rsidRPr="00E11564">
        <w:rPr>
          <w:rFonts w:eastAsia="Calibri"/>
          <w:color w:val="000000" w:themeColor="text1"/>
          <w:sz w:val="28"/>
          <w:szCs w:val="28"/>
          <w:lang w:eastAsia="en-US"/>
        </w:rPr>
        <w:t>Союза общественных объединений «Между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народная Черкесская Ассоциация </w:t>
      </w:r>
      <w:r w:rsidRPr="00E11564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по единению черкесского народа, развитию связей черкесской диаспоры с исторической родиной</w:t>
      </w:r>
      <w:r w:rsidRPr="00E11564">
        <w:rPr>
          <w:rFonts w:eastAsia="Calibri"/>
          <w:color w:val="000000" w:themeColor="text1"/>
          <w:sz w:val="28"/>
          <w:szCs w:val="28"/>
          <w:lang w:eastAsia="en-US"/>
        </w:rPr>
        <w:t>»</w:t>
      </w:r>
      <w:r w:rsidR="003F5697">
        <w:rPr>
          <w:rFonts w:eastAsia="Calibri"/>
          <w:color w:val="000000" w:themeColor="text1"/>
          <w:sz w:val="28"/>
          <w:szCs w:val="28"/>
          <w:lang w:eastAsia="en-US"/>
        </w:rPr>
        <w:t xml:space="preserve"> (МЧА)</w:t>
      </w:r>
      <w:r w:rsidRPr="00E11564">
        <w:rPr>
          <w:color w:val="000000" w:themeColor="text1"/>
          <w:sz w:val="28"/>
          <w:szCs w:val="28"/>
          <w:shd w:val="clear" w:color="auto" w:fill="FFFFFF"/>
        </w:rPr>
        <w:t xml:space="preserve"> переданы </w:t>
      </w:r>
      <w:r w:rsidRPr="00E11564">
        <w:rPr>
          <w:rFonts w:eastAsia="Calibri"/>
          <w:color w:val="000000" w:themeColor="text1"/>
          <w:sz w:val="28"/>
          <w:szCs w:val="28"/>
        </w:rPr>
        <w:t>Государственные флаги</w:t>
      </w:r>
      <w:r w:rsidRPr="00E11564">
        <w:rPr>
          <w:color w:val="000000" w:themeColor="text1"/>
          <w:sz w:val="28"/>
          <w:szCs w:val="28"/>
        </w:rPr>
        <w:t xml:space="preserve"> Российской Федерации и Кабардино-Балкарской Республики для предоставления благотворительным общественным организациям соотечественников, проживающих за рубежом.</w:t>
      </w:r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11564">
        <w:rPr>
          <w:color w:val="000000" w:themeColor="text1"/>
          <w:sz w:val="28"/>
          <w:szCs w:val="28"/>
        </w:rPr>
        <w:t xml:space="preserve">С 28 июля по 5 августа проведен просветительский лагерь для детей </w:t>
      </w:r>
      <w:r>
        <w:rPr>
          <w:color w:val="000000" w:themeColor="text1"/>
          <w:sz w:val="28"/>
          <w:szCs w:val="28"/>
        </w:rPr>
        <w:br/>
      </w:r>
      <w:r w:rsidRPr="00E11564">
        <w:rPr>
          <w:color w:val="000000" w:themeColor="text1"/>
          <w:sz w:val="28"/>
          <w:szCs w:val="28"/>
        </w:rPr>
        <w:t>и молодёжи соотечественников из-за рубежа и субъектов Российской Федерации «Лагерь соотечественников – 2023». В 2023 году в мероприятии пр</w:t>
      </w:r>
      <w:r>
        <w:rPr>
          <w:color w:val="000000" w:themeColor="text1"/>
          <w:sz w:val="28"/>
          <w:szCs w:val="28"/>
        </w:rPr>
        <w:t xml:space="preserve">иняли участие соотечественники </w:t>
      </w:r>
      <w:r w:rsidRPr="00E11564">
        <w:rPr>
          <w:color w:val="000000" w:themeColor="text1"/>
          <w:sz w:val="28"/>
          <w:szCs w:val="28"/>
        </w:rPr>
        <w:t xml:space="preserve">из Турции, Херсонской области, Республики Северная Осетия-Алания, Ставропольского края </w:t>
      </w:r>
      <w:r>
        <w:rPr>
          <w:color w:val="000000" w:themeColor="text1"/>
          <w:sz w:val="28"/>
          <w:szCs w:val="28"/>
        </w:rPr>
        <w:br/>
      </w:r>
      <w:r w:rsidRPr="00E11564">
        <w:rPr>
          <w:color w:val="000000" w:themeColor="text1"/>
          <w:sz w:val="28"/>
          <w:szCs w:val="28"/>
        </w:rPr>
        <w:t xml:space="preserve">и Карачаево-Черкесской Республики общей численностью 55 человек. </w:t>
      </w:r>
    </w:p>
    <w:p w:rsidR="00321A18" w:rsidRDefault="00321A18" w:rsidP="003F569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E11564">
        <w:rPr>
          <w:color w:val="000000" w:themeColor="text1"/>
          <w:sz w:val="28"/>
          <w:szCs w:val="28"/>
        </w:rPr>
        <w:t xml:space="preserve">В рамках программы мероприятий «Лагерь соотечественников – 2023» состоялись встречи, беседы с министром по делам национальностей </w:t>
      </w:r>
      <w:r w:rsidRPr="00E11564">
        <w:rPr>
          <w:color w:val="000000" w:themeColor="text1"/>
          <w:sz w:val="28"/>
          <w:szCs w:val="28"/>
        </w:rPr>
        <w:br/>
        <w:t xml:space="preserve">и общественным проектам Кабардино-Балкарской Республики </w:t>
      </w:r>
      <w:r>
        <w:rPr>
          <w:color w:val="000000" w:themeColor="text1"/>
          <w:sz w:val="28"/>
          <w:szCs w:val="28"/>
        </w:rPr>
        <w:br/>
      </w:r>
      <w:r w:rsidRPr="00E11564">
        <w:rPr>
          <w:color w:val="000000" w:themeColor="text1"/>
          <w:sz w:val="28"/>
          <w:szCs w:val="28"/>
        </w:rPr>
        <w:t xml:space="preserve">А.В. </w:t>
      </w:r>
      <w:proofErr w:type="spellStart"/>
      <w:r w:rsidRPr="00E11564">
        <w:rPr>
          <w:color w:val="000000" w:themeColor="text1"/>
          <w:sz w:val="28"/>
          <w:szCs w:val="28"/>
        </w:rPr>
        <w:t>Курашиновым</w:t>
      </w:r>
      <w:proofErr w:type="spellEnd"/>
      <w:r w:rsidRPr="00E11564">
        <w:rPr>
          <w:color w:val="000000" w:themeColor="text1"/>
          <w:sz w:val="28"/>
          <w:szCs w:val="28"/>
        </w:rPr>
        <w:t xml:space="preserve">, президентом </w:t>
      </w:r>
      <w:r w:rsidR="003F5697">
        <w:rPr>
          <w:color w:val="000000" w:themeColor="text1"/>
          <w:spacing w:val="-2"/>
          <w:sz w:val="28"/>
          <w:szCs w:val="28"/>
        </w:rPr>
        <w:t xml:space="preserve">МЧА </w:t>
      </w:r>
      <w:r w:rsidRPr="00E11564">
        <w:rPr>
          <w:color w:val="000000" w:themeColor="text1"/>
          <w:sz w:val="28"/>
          <w:szCs w:val="28"/>
        </w:rPr>
        <w:t xml:space="preserve">Х.Х. </w:t>
      </w:r>
      <w:proofErr w:type="spellStart"/>
      <w:r w:rsidRPr="00E11564">
        <w:rPr>
          <w:color w:val="000000" w:themeColor="text1"/>
          <w:sz w:val="28"/>
          <w:szCs w:val="28"/>
        </w:rPr>
        <w:t>Сохроковым</w:t>
      </w:r>
      <w:proofErr w:type="spellEnd"/>
      <w:r w:rsidRPr="00E11564">
        <w:rPr>
          <w:color w:val="000000" w:themeColor="text1"/>
          <w:sz w:val="28"/>
          <w:szCs w:val="28"/>
        </w:rPr>
        <w:t xml:space="preserve">, </w:t>
      </w:r>
      <w:r w:rsidRPr="00E11564">
        <w:rPr>
          <w:bCs/>
          <w:color w:val="000000" w:themeColor="text1"/>
          <w:sz w:val="28"/>
          <w:szCs w:val="28"/>
        </w:rPr>
        <w:t xml:space="preserve"> </w:t>
      </w:r>
      <w:r w:rsidRPr="00E11564">
        <w:rPr>
          <w:color w:val="000000" w:themeColor="text1"/>
          <w:sz w:val="28"/>
          <w:szCs w:val="28"/>
        </w:rPr>
        <w:t xml:space="preserve">руководителем АНО «Ресурсный центр развития </w:t>
      </w:r>
      <w:proofErr w:type="spellStart"/>
      <w:r w:rsidRPr="00E11564">
        <w:rPr>
          <w:color w:val="000000" w:themeColor="text1"/>
          <w:sz w:val="28"/>
          <w:szCs w:val="28"/>
        </w:rPr>
        <w:t>волонтерства</w:t>
      </w:r>
      <w:proofErr w:type="spellEnd"/>
      <w:r w:rsidRPr="00E11564">
        <w:rPr>
          <w:color w:val="000000" w:themeColor="text1"/>
          <w:sz w:val="28"/>
          <w:szCs w:val="28"/>
        </w:rPr>
        <w:t xml:space="preserve"> (добровольчества) Кабардино-Балкарской Республики» М.А. </w:t>
      </w:r>
      <w:proofErr w:type="spellStart"/>
      <w:r w:rsidRPr="00E11564">
        <w:rPr>
          <w:color w:val="000000" w:themeColor="text1"/>
          <w:sz w:val="28"/>
          <w:szCs w:val="28"/>
        </w:rPr>
        <w:t>Хашевой</w:t>
      </w:r>
      <w:proofErr w:type="spellEnd"/>
      <w:r w:rsidRPr="00E11564">
        <w:rPr>
          <w:color w:val="000000" w:themeColor="text1"/>
          <w:sz w:val="28"/>
          <w:szCs w:val="28"/>
        </w:rPr>
        <w:t>, председателем</w:t>
      </w:r>
      <w:r w:rsidRPr="00E11564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1564">
        <w:rPr>
          <w:iCs/>
          <w:color w:val="000000" w:themeColor="text1"/>
          <w:sz w:val="28"/>
          <w:szCs w:val="28"/>
          <w:shd w:val="clear" w:color="auto" w:fill="FFFFFF"/>
        </w:rPr>
        <w:t xml:space="preserve">Республиканской детско-молодёжной общественной организация волонтёров </w:t>
      </w:r>
      <w:r w:rsidRPr="00E11564">
        <w:rPr>
          <w:color w:val="000000" w:themeColor="text1"/>
          <w:sz w:val="28"/>
          <w:szCs w:val="28"/>
        </w:rPr>
        <w:t xml:space="preserve">Кабардино-Балкарской Республики А.С. </w:t>
      </w:r>
      <w:proofErr w:type="spellStart"/>
      <w:r w:rsidRPr="00E11564">
        <w:rPr>
          <w:color w:val="000000" w:themeColor="text1"/>
          <w:sz w:val="28"/>
          <w:szCs w:val="28"/>
        </w:rPr>
        <w:t>Сижажевым</w:t>
      </w:r>
      <w:proofErr w:type="spellEnd"/>
      <w:r w:rsidRPr="00E11564">
        <w:rPr>
          <w:color w:val="000000" w:themeColor="text1"/>
          <w:sz w:val="28"/>
          <w:szCs w:val="28"/>
        </w:rPr>
        <w:t>.</w:t>
      </w:r>
      <w:proofErr w:type="gramEnd"/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11564">
        <w:rPr>
          <w:color w:val="000000" w:themeColor="text1"/>
          <w:sz w:val="28"/>
          <w:szCs w:val="28"/>
        </w:rPr>
        <w:t xml:space="preserve">В ходе встреч с участниками просветительского лагеря обсуждены объективные причины проведения Российской Федерацией специальной военной операции, актуальные вызовы, стоящие перед современной молодежью, деятельность национальных и волонтерских общественных организаций.  </w:t>
      </w:r>
    </w:p>
    <w:p w:rsidR="00321A18" w:rsidRDefault="00321A18" w:rsidP="00321A18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Также, в рамках программы просветительского лагеря проведены</w:t>
      </w:r>
      <w:r w:rsidRPr="00E11564">
        <w:rPr>
          <w:color w:val="000000" w:themeColor="text1"/>
          <w:sz w:val="28"/>
          <w:szCs w:val="28"/>
        </w:rPr>
        <w:t xml:space="preserve"> мастер классы, по народно-прикладному искусству, национальным танцам, организовано посещение Национального музея Кабардино-Балкарской Республики, арт-центра М. </w:t>
      </w:r>
      <w:proofErr w:type="spellStart"/>
      <w:r w:rsidRPr="00E11564">
        <w:rPr>
          <w:color w:val="000000" w:themeColor="text1"/>
          <w:sz w:val="28"/>
          <w:szCs w:val="28"/>
        </w:rPr>
        <w:t>Саральп</w:t>
      </w:r>
      <w:proofErr w:type="spellEnd"/>
      <w:r w:rsidRPr="00E11564">
        <w:rPr>
          <w:color w:val="000000" w:themeColor="text1"/>
          <w:sz w:val="28"/>
          <w:szCs w:val="28"/>
        </w:rPr>
        <w:t>, реализована обширная экскурсионная программа по природным достопримечательностям Кабардино-Балкарской Республики.</w:t>
      </w:r>
    </w:p>
    <w:p w:rsidR="00321A18" w:rsidRPr="00321A18" w:rsidRDefault="00321A18" w:rsidP="00321A18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 xml:space="preserve">20 сентября обеспечено участие, делегатов </w:t>
      </w:r>
      <w:r w:rsidRPr="00E11564">
        <w:rPr>
          <w:rFonts w:eastAsiaTheme="minorHAnsi"/>
          <w:color w:val="000000" w:themeColor="text1"/>
          <w:sz w:val="28"/>
          <w:szCs w:val="28"/>
          <w:lang w:val="en-US" w:eastAsia="en-US"/>
        </w:rPr>
        <w:t>XIV</w:t>
      </w: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внеочередного Конгресса МЧА из Сирийской Арабской Республики в мероприятиях, пос</w:t>
      </w:r>
      <w:r w:rsidRPr="00473BC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вященных Дню адыгов (черкесов) </w:t>
      </w: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муниципальных районах и городских округах Кабардино-Балкарской Республики, а также в межрегиональном фестивале «Вековые традиции </w:t>
      </w:r>
      <w:proofErr w:type="spellStart"/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>моздокских</w:t>
      </w:r>
      <w:proofErr w:type="spellEnd"/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кабардинцев» состоявшегося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>21 сентября в г. Моздок.</w:t>
      </w:r>
    </w:p>
    <w:p w:rsidR="00321A18" w:rsidRPr="00321A18" w:rsidRDefault="00321A18" w:rsidP="00321A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</w:t>
      </w:r>
      <w:r w:rsidRPr="00321A18">
        <w:rPr>
          <w:color w:val="000000" w:themeColor="text1"/>
          <w:sz w:val="28"/>
          <w:szCs w:val="28"/>
        </w:rPr>
        <w:t xml:space="preserve"> Кабардино-Балкарской Республику в связи военно-политическими событиями в Сирийской Арабской Республике в целях постоянного проживания вернулись</w:t>
      </w:r>
      <w:r>
        <w:rPr>
          <w:color w:val="000000" w:themeColor="text1"/>
          <w:sz w:val="28"/>
          <w:szCs w:val="28"/>
        </w:rPr>
        <w:t xml:space="preserve"> для постоянного проживания</w:t>
      </w:r>
      <w:r w:rsidRPr="00321A18">
        <w:rPr>
          <w:color w:val="000000" w:themeColor="text1"/>
          <w:sz w:val="28"/>
          <w:szCs w:val="28"/>
        </w:rPr>
        <w:t xml:space="preserve"> более 1 200 соотечественников из Сирии. </w:t>
      </w:r>
    </w:p>
    <w:p w:rsidR="00321A18" w:rsidRPr="00321A18" w:rsidRDefault="00321A18" w:rsidP="00321A18">
      <w:pPr>
        <w:ind w:firstLine="708"/>
        <w:jc w:val="both"/>
        <w:rPr>
          <w:sz w:val="28"/>
          <w:szCs w:val="28"/>
        </w:rPr>
      </w:pPr>
      <w:r w:rsidRPr="00321A18">
        <w:rPr>
          <w:sz w:val="28"/>
          <w:szCs w:val="28"/>
        </w:rPr>
        <w:t xml:space="preserve">Соотечественники проживают в </w:t>
      </w:r>
      <w:proofErr w:type="spellStart"/>
      <w:r w:rsidRPr="00321A18">
        <w:rPr>
          <w:sz w:val="28"/>
          <w:szCs w:val="28"/>
        </w:rPr>
        <w:t>Баксанском</w:t>
      </w:r>
      <w:proofErr w:type="spellEnd"/>
      <w:r w:rsidRPr="00321A18">
        <w:rPr>
          <w:sz w:val="28"/>
          <w:szCs w:val="28"/>
        </w:rPr>
        <w:t xml:space="preserve">, </w:t>
      </w:r>
      <w:proofErr w:type="spellStart"/>
      <w:r w:rsidRPr="00321A18">
        <w:rPr>
          <w:sz w:val="28"/>
          <w:szCs w:val="28"/>
        </w:rPr>
        <w:t>Лескенском</w:t>
      </w:r>
      <w:proofErr w:type="spellEnd"/>
      <w:r w:rsidRPr="00321A18">
        <w:rPr>
          <w:sz w:val="28"/>
          <w:szCs w:val="28"/>
        </w:rPr>
        <w:t xml:space="preserve">, </w:t>
      </w:r>
      <w:proofErr w:type="spellStart"/>
      <w:r w:rsidRPr="00321A18">
        <w:rPr>
          <w:sz w:val="28"/>
          <w:szCs w:val="28"/>
        </w:rPr>
        <w:t>Прохладненском</w:t>
      </w:r>
      <w:proofErr w:type="spellEnd"/>
      <w:r w:rsidRPr="00321A18">
        <w:rPr>
          <w:sz w:val="28"/>
          <w:szCs w:val="28"/>
        </w:rPr>
        <w:t xml:space="preserve">, Майском, Чегемском, </w:t>
      </w:r>
      <w:proofErr w:type="spellStart"/>
      <w:r w:rsidRPr="00321A18">
        <w:rPr>
          <w:sz w:val="28"/>
          <w:szCs w:val="28"/>
        </w:rPr>
        <w:t>Урванском</w:t>
      </w:r>
      <w:proofErr w:type="spellEnd"/>
      <w:r w:rsidRPr="00321A18">
        <w:rPr>
          <w:sz w:val="28"/>
          <w:szCs w:val="28"/>
        </w:rPr>
        <w:t xml:space="preserve">, </w:t>
      </w:r>
      <w:proofErr w:type="spellStart"/>
      <w:r w:rsidRPr="00321A18">
        <w:rPr>
          <w:sz w:val="28"/>
          <w:szCs w:val="28"/>
        </w:rPr>
        <w:t>Черекском</w:t>
      </w:r>
      <w:proofErr w:type="spellEnd"/>
      <w:r w:rsidRPr="00321A18">
        <w:rPr>
          <w:sz w:val="28"/>
          <w:szCs w:val="28"/>
        </w:rPr>
        <w:t xml:space="preserve"> муниципальных районах, трудоустроены на предприятиях и организациях, функционирующих на территории района, имеют собственные домовладения с необходимыми коммунальными коммуникациями, предоставляются социальные и медицинские услуги, соотечественникам преклонного возраста оформлены пенсии по старости.</w:t>
      </w:r>
    </w:p>
    <w:p w:rsidR="00321A18" w:rsidRDefault="00321A18" w:rsidP="00321A18">
      <w:pPr>
        <w:ind w:firstLine="708"/>
        <w:jc w:val="both"/>
        <w:rPr>
          <w:sz w:val="28"/>
          <w:szCs w:val="28"/>
        </w:rPr>
      </w:pPr>
      <w:r w:rsidRPr="00321A18">
        <w:rPr>
          <w:sz w:val="28"/>
          <w:szCs w:val="28"/>
        </w:rPr>
        <w:t xml:space="preserve">Для обеспечения содействия соотечественникам в вопросах социализации и интеграции, </w:t>
      </w:r>
      <w:r w:rsidRPr="00321A18">
        <w:rPr>
          <w:rFonts w:eastAsiaTheme="minorEastAsia"/>
          <w:color w:val="000000" w:themeColor="text1"/>
          <w:sz w:val="28"/>
          <w:szCs w:val="28"/>
        </w:rPr>
        <w:t>вовлечения в общественные и культурно массовые мероприятия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21A18">
        <w:rPr>
          <w:sz w:val="28"/>
          <w:szCs w:val="28"/>
        </w:rPr>
        <w:t>проведен комплекс мер.</w:t>
      </w:r>
    </w:p>
    <w:p w:rsidR="00321A18" w:rsidRPr="00473BCA" w:rsidRDefault="00321A18" w:rsidP="003F569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73BCA">
        <w:rPr>
          <w:color w:val="000000" w:themeColor="text1"/>
          <w:sz w:val="28"/>
          <w:szCs w:val="28"/>
        </w:rPr>
        <w:t>11 марта</w:t>
      </w:r>
      <w:r w:rsidRPr="00473B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5697">
        <w:rPr>
          <w:color w:val="000000" w:themeColor="text1"/>
          <w:sz w:val="28"/>
          <w:szCs w:val="28"/>
        </w:rPr>
        <w:t>МЧА</w:t>
      </w:r>
      <w:r w:rsidRPr="00473BCA">
        <w:rPr>
          <w:color w:val="000000" w:themeColor="text1"/>
          <w:sz w:val="28"/>
          <w:szCs w:val="28"/>
          <w:shd w:val="clear" w:color="auto" w:fill="FFFFFF"/>
        </w:rPr>
        <w:t xml:space="preserve"> при поддержке </w:t>
      </w:r>
      <w:r w:rsidRPr="00473BCA">
        <w:rPr>
          <w:rFonts w:eastAsia="Calibri"/>
          <w:color w:val="000000" w:themeColor="text1"/>
          <w:sz w:val="28"/>
          <w:szCs w:val="28"/>
          <w:lang w:eastAsia="en-US"/>
        </w:rPr>
        <w:t>Миннац КБР</w:t>
      </w:r>
      <w:r w:rsidRPr="00473BCA">
        <w:rPr>
          <w:color w:val="000000" w:themeColor="text1"/>
          <w:sz w:val="28"/>
          <w:szCs w:val="28"/>
          <w:shd w:val="clear" w:color="auto" w:fill="FFFFFF"/>
        </w:rPr>
        <w:t xml:space="preserve"> в Кабардино-Балкарской Республике, а также в субъектах Российской Федерации и за рубежом, в местах компактного проживания адыгов проведена </w:t>
      </w:r>
      <w:r w:rsidRPr="00473BCA">
        <w:rPr>
          <w:color w:val="000000" w:themeColor="text1"/>
          <w:sz w:val="28"/>
          <w:szCs w:val="28"/>
        </w:rPr>
        <w:t xml:space="preserve">Международная образовательная акция «Тотальный диктант на адыгском языке». </w:t>
      </w:r>
    </w:p>
    <w:p w:rsidR="00321A18" w:rsidRPr="00321A18" w:rsidRDefault="00321A18" w:rsidP="00321A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3BCA">
        <w:rPr>
          <w:color w:val="000000" w:themeColor="text1"/>
          <w:sz w:val="28"/>
          <w:szCs w:val="28"/>
          <w:shd w:val="clear" w:color="auto" w:fill="FFFFFF"/>
        </w:rPr>
        <w:t>В акции приняли участие представители органов государственной власти</w:t>
      </w:r>
      <w:r w:rsidRPr="00473BCA">
        <w:rPr>
          <w:color w:val="000000" w:themeColor="text1"/>
          <w:sz w:val="28"/>
          <w:szCs w:val="28"/>
        </w:rPr>
        <w:t xml:space="preserve"> Кабардино-Балкарской Республики,</w:t>
      </w:r>
      <w:r w:rsidRPr="00473BCA">
        <w:rPr>
          <w:color w:val="000000" w:themeColor="text1"/>
          <w:sz w:val="28"/>
          <w:szCs w:val="28"/>
          <w:shd w:val="clear" w:color="auto" w:fill="FFFFFF"/>
        </w:rPr>
        <w:t xml:space="preserve"> черкесской диаспоры </w:t>
      </w:r>
      <w:r w:rsidRPr="00473BCA">
        <w:rPr>
          <w:color w:val="000000" w:themeColor="text1"/>
          <w:sz w:val="28"/>
          <w:szCs w:val="28"/>
          <w:shd w:val="clear" w:color="auto" w:fill="FFFFFF"/>
        </w:rPr>
        <w:br/>
        <w:t xml:space="preserve">в Иордании, Турции, Сирии, соотечественники, переселившиеся </w:t>
      </w:r>
      <w:r w:rsidRPr="00473BCA">
        <w:rPr>
          <w:color w:val="000000" w:themeColor="text1"/>
          <w:sz w:val="28"/>
          <w:szCs w:val="28"/>
          <w:shd w:val="clear" w:color="auto" w:fill="FFFFFF"/>
        </w:rPr>
        <w:br/>
        <w:t xml:space="preserve">и обучающиеся в республике, руководство и активисты адыгских (черкесских) общественных организаций в Кабардино-Балкарии,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473BCA">
        <w:rPr>
          <w:color w:val="000000" w:themeColor="text1"/>
          <w:sz w:val="28"/>
          <w:szCs w:val="28"/>
          <w:shd w:val="clear" w:color="auto" w:fill="FFFFFF"/>
        </w:rPr>
        <w:t>Карачаево-Черкессии, Республике Адыгея, Краснодарском и Ставропольском крае.</w:t>
      </w:r>
      <w:r w:rsidRPr="00650D2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21A18" w:rsidRPr="00321A18" w:rsidRDefault="00321A18" w:rsidP="00321A18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ar-SA"/>
        </w:rPr>
      </w:pP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9 октября по 15 декабря организовано дистанционное обучение русскому и кабардинскому языкам соотечественников, проживающих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Кабардино-Балкарской Республике. </w:t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 мероприятии приняли участие 40 человек, </w:t>
      </w:r>
      <w:r w:rsidRPr="00321A18">
        <w:rPr>
          <w:rFonts w:eastAsiaTheme="minorHAnsi"/>
          <w:color w:val="000000" w:themeColor="text1"/>
          <w:sz w:val="28"/>
          <w:szCs w:val="28"/>
          <w:lang w:eastAsia="ar-SA"/>
        </w:rPr>
        <w:t>объем учебных программ составил по 90 ч.</w:t>
      </w:r>
    </w:p>
    <w:p w:rsidR="00321A18" w:rsidRPr="00321A18" w:rsidRDefault="00321A18" w:rsidP="00260CC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1A18">
        <w:rPr>
          <w:rFonts w:eastAsiaTheme="minorHAnsi"/>
          <w:sz w:val="28"/>
          <w:szCs w:val="28"/>
          <w:lang w:eastAsia="en-US"/>
        </w:rPr>
        <w:t xml:space="preserve">24 </w:t>
      </w:r>
      <w:r w:rsidRPr="00321A18">
        <w:rPr>
          <w:rFonts w:eastAsiaTheme="minorHAnsi"/>
          <w:sz w:val="28"/>
          <w:szCs w:val="28"/>
          <w:lang w:eastAsia="en-US" w:bidi="ar-SY"/>
        </w:rPr>
        <w:t>ноября</w:t>
      </w:r>
      <w:r w:rsidRPr="00321A18">
        <w:rPr>
          <w:rFonts w:eastAsiaTheme="minorHAnsi"/>
          <w:sz w:val="28"/>
          <w:szCs w:val="28"/>
          <w:lang w:eastAsia="en-US"/>
        </w:rPr>
        <w:t xml:space="preserve"> с целью </w:t>
      </w:r>
      <w:r w:rsidRPr="00321A18">
        <w:rPr>
          <w:rFonts w:eastAsia="Calibri"/>
          <w:sz w:val="28"/>
          <w:szCs w:val="28"/>
          <w:lang w:eastAsia="en-US"/>
        </w:rPr>
        <w:t>объединения усилий журналистов, органов государственной вла</w:t>
      </w:r>
      <w:r>
        <w:rPr>
          <w:rFonts w:eastAsia="Calibri"/>
          <w:sz w:val="28"/>
          <w:szCs w:val="28"/>
          <w:lang w:eastAsia="en-US"/>
        </w:rPr>
        <w:t xml:space="preserve">сти и общественных организаций </w:t>
      </w:r>
      <w:r w:rsidRPr="00321A18">
        <w:rPr>
          <w:rFonts w:eastAsia="Calibri"/>
          <w:sz w:val="28"/>
          <w:szCs w:val="28"/>
          <w:lang w:eastAsia="en-US"/>
        </w:rPr>
        <w:t xml:space="preserve">в формировании позитивного отношения, обеспечения объективного освещения в средствах массовой информации темы социокультурной адаптации соотечественников, вернувшихся на историческую Родину, </w:t>
      </w:r>
      <w:r w:rsidRPr="00321A18">
        <w:rPr>
          <w:sz w:val="28"/>
          <w:szCs w:val="28"/>
        </w:rPr>
        <w:t xml:space="preserve">а также жизни и деятельности соотечественников, проживающих за рубежом </w:t>
      </w:r>
      <w:r w:rsidRPr="00321A18">
        <w:rPr>
          <w:rFonts w:eastAsiaTheme="minorHAnsi"/>
          <w:sz w:val="28"/>
          <w:szCs w:val="28"/>
          <w:lang w:eastAsia="en-US"/>
        </w:rPr>
        <w:t xml:space="preserve">подведены итоги конкурса среди средств массовой информации республики «На исторической </w:t>
      </w:r>
      <w:r w:rsidR="00260CCF">
        <w:rPr>
          <w:rFonts w:eastAsiaTheme="minorHAnsi"/>
          <w:sz w:val="28"/>
          <w:szCs w:val="28"/>
          <w:lang w:eastAsia="en-US"/>
        </w:rPr>
        <w:t>Р</w:t>
      </w:r>
      <w:r w:rsidRPr="00321A18">
        <w:rPr>
          <w:rFonts w:eastAsiaTheme="minorHAnsi"/>
          <w:sz w:val="28"/>
          <w:szCs w:val="28"/>
          <w:lang w:eastAsia="en-US"/>
        </w:rPr>
        <w:t>одине: Кабардино-Балкария – республика дружбы и согласия». </w:t>
      </w:r>
    </w:p>
    <w:p w:rsidR="001971B7" w:rsidRDefault="00321A18" w:rsidP="001971B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1A18">
        <w:rPr>
          <w:sz w:val="28"/>
          <w:szCs w:val="28"/>
          <w:shd w:val="clear" w:color="auto" w:fill="FFFFFF"/>
        </w:rPr>
        <w:t xml:space="preserve">На конкурс были представлены как отдельные печатные, </w:t>
      </w:r>
      <w:r w:rsidRPr="00321A18">
        <w:rPr>
          <w:sz w:val="28"/>
          <w:szCs w:val="28"/>
          <w:shd w:val="clear" w:color="auto" w:fill="FFFFFF"/>
        </w:rPr>
        <w:br/>
        <w:t xml:space="preserve">теле- и радиоматериалы, так и рубрики, циклы (серии) материалов обозначенной тематики. </w:t>
      </w:r>
      <w:r w:rsidRPr="00321A18">
        <w:rPr>
          <w:rFonts w:eastAsiaTheme="minorHAnsi"/>
          <w:sz w:val="28"/>
          <w:szCs w:val="28"/>
          <w:lang w:eastAsia="en-US"/>
        </w:rPr>
        <w:t>Конкурсной комиссией проведена оценка, по итогам которой распределены призовые места. </w:t>
      </w:r>
    </w:p>
    <w:p w:rsidR="00260CCF" w:rsidRPr="00321A18" w:rsidRDefault="001971B7" w:rsidP="00260CCF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Особое внимание уделяется студентам-соотечественникам, обучающимся в образовательных организациях высшего образования </w:t>
      </w:r>
      <w:r w:rsidR="00260CC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в Кабардино-Балкарской Республике</w:t>
      </w:r>
      <w:r w:rsidR="00260CCF" w:rsidRPr="00260CC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60CCF">
        <w:rPr>
          <w:rFonts w:eastAsia="Calibri"/>
          <w:color w:val="000000" w:themeColor="text1"/>
          <w:sz w:val="28"/>
          <w:szCs w:val="28"/>
          <w:lang w:eastAsia="en-US"/>
        </w:rPr>
        <w:t xml:space="preserve">по </w:t>
      </w:r>
      <w:r w:rsidR="00260CCF" w:rsidRPr="00EF65F1">
        <w:rPr>
          <w:rFonts w:eastAsia="Calibri"/>
          <w:color w:val="000000" w:themeColor="text1"/>
          <w:sz w:val="28"/>
          <w:szCs w:val="28"/>
          <w:lang w:eastAsia="en-US"/>
        </w:rPr>
        <w:t>формировани</w:t>
      </w:r>
      <w:r w:rsidR="00260CCF">
        <w:rPr>
          <w:rFonts w:eastAsia="Calibri"/>
          <w:color w:val="000000" w:themeColor="text1"/>
          <w:sz w:val="28"/>
          <w:szCs w:val="28"/>
          <w:lang w:eastAsia="en-US"/>
        </w:rPr>
        <w:t xml:space="preserve">ю </w:t>
      </w:r>
      <w:r w:rsidR="00260CCF" w:rsidRPr="00EF65F1">
        <w:rPr>
          <w:color w:val="000000" w:themeColor="text1"/>
          <w:sz w:val="28"/>
          <w:szCs w:val="28"/>
          <w:shd w:val="clear" w:color="auto" w:fill="FFFFFF"/>
        </w:rPr>
        <w:t xml:space="preserve">к историческому, культурному наследию своих предков, стимулирования интереса к изучению </w:t>
      </w:r>
      <w:r w:rsidR="00260CCF" w:rsidRPr="00EF65F1">
        <w:rPr>
          <w:color w:val="000000" w:themeColor="text1"/>
          <w:sz w:val="28"/>
          <w:szCs w:val="28"/>
          <w:shd w:val="clear" w:color="auto" w:fill="FFFFFF"/>
        </w:rPr>
        <w:lastRenderedPageBreak/>
        <w:t>и с</w:t>
      </w:r>
      <w:r w:rsidR="00260CCF">
        <w:rPr>
          <w:color w:val="000000" w:themeColor="text1"/>
          <w:sz w:val="28"/>
          <w:szCs w:val="28"/>
          <w:shd w:val="clear" w:color="auto" w:fill="FFFFFF"/>
        </w:rPr>
        <w:t>охранению национальных традиций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, в том числе ведется работа, направленная на ознакомление их</w:t>
      </w:r>
      <w:r w:rsidRPr="00321A18">
        <w:rPr>
          <w:color w:val="000000" w:themeColor="text1"/>
          <w:sz w:val="28"/>
          <w:szCs w:val="28"/>
        </w:rPr>
        <w:t xml:space="preserve">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с подлинной историей </w:t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Великой Отечественной войны, изучения и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объективного освещения </w:t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роли многонациональн</w:t>
      </w:r>
      <w:r w:rsidR="00260CCF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ого советского народа в борьбе </w:t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с фашизмом во время Великой Отечественной войны,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формирование</w:t>
      </w:r>
      <w:r w:rsidRPr="00321A18">
        <w:rPr>
          <w:color w:val="000000" w:themeColor="text1"/>
          <w:sz w:val="28"/>
          <w:szCs w:val="28"/>
          <w:shd w:val="clear" w:color="auto" w:fill="FFFFFF"/>
        </w:rPr>
        <w:t xml:space="preserve"> уважения к историческому, культурному наследию своих предков, стимулирования интереса </w:t>
      </w:r>
      <w:r w:rsidR="00260CCF">
        <w:rPr>
          <w:color w:val="000000" w:themeColor="text1"/>
          <w:sz w:val="28"/>
          <w:szCs w:val="28"/>
          <w:shd w:val="clear" w:color="auto" w:fill="FFFFFF"/>
        </w:rPr>
        <w:br/>
      </w:r>
      <w:r w:rsidRPr="00321A18">
        <w:rPr>
          <w:color w:val="000000" w:themeColor="text1"/>
          <w:sz w:val="28"/>
          <w:szCs w:val="28"/>
          <w:shd w:val="clear" w:color="auto" w:fill="FFFFFF"/>
        </w:rPr>
        <w:t>у студенческой молодежи к изучению и сохранению национальных традиций.</w:t>
      </w:r>
    </w:p>
    <w:p w:rsidR="001971B7" w:rsidRPr="00321A18" w:rsidRDefault="001971B7" w:rsidP="001971B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30 марта проведен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«круглый стол»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посвященный вопросам профилактики терроризма и экстремизма, правового положения иностранных граждан в Российской Федерации, реализации региональной программы переселения соотечественников, проживающих за рубежом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в Кабардино-Балкарскую Республику, а также обсуждены изменения, вступившие в Уголовный кодекс Российской Федерации в 2022 году.</w:t>
      </w:r>
    </w:p>
    <w:p w:rsidR="001971B7" w:rsidRPr="00321A18" w:rsidRDefault="001971B7" w:rsidP="001971B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21A18">
        <w:rPr>
          <w:color w:val="000000" w:themeColor="text1"/>
          <w:sz w:val="28"/>
          <w:szCs w:val="28"/>
        </w:rPr>
        <w:t xml:space="preserve">В мероприятии приняли участие представители Духовного управления мусульман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Кабардино-Балкарской Республики,</w:t>
      </w:r>
      <w:r w:rsidRPr="00321A18">
        <w:rPr>
          <w:color w:val="000000" w:themeColor="text1"/>
          <w:sz w:val="28"/>
          <w:szCs w:val="28"/>
        </w:rPr>
        <w:t xml:space="preserve">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студенты-соотечественники из Турции, Иордании, Сирии, обучающиеся в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государственном университете</w:t>
      </w:r>
      <w:r w:rsidRPr="00321A18">
        <w:rPr>
          <w:color w:val="000000" w:themeColor="text1"/>
          <w:sz w:val="28"/>
          <w:szCs w:val="28"/>
        </w:rPr>
        <w:t xml:space="preserve">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им. Х.М. </w:t>
      </w:r>
      <w:proofErr w:type="spellStart"/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Бербекова</w:t>
      </w:r>
      <w:proofErr w:type="spellEnd"/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, а также иностранные граждане осуществляющие трудовую деятельность в Российской Федерации.</w:t>
      </w:r>
    </w:p>
    <w:p w:rsidR="001971B7" w:rsidRPr="00321A18" w:rsidRDefault="001971B7" w:rsidP="001971B7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24 апреля совместно с Кабардино-Балкарским государственным университетом им. Х.М. </w:t>
      </w:r>
      <w:proofErr w:type="spellStart"/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Бербекова</w:t>
      </w:r>
      <w:proofErr w:type="spellEnd"/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проведен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конкурс </w:t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среди студентов-соотечественников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на знание национальной культуры, традиций, родного языка</w:t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</w:p>
    <w:p w:rsidR="001971B7" w:rsidRDefault="001971B7" w:rsidP="001971B7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 рамках мероприятия участники продемонстрировали знания 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о традиционной культуре, национальном фольклоре, а также творческие умения и таланты.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Наиболее активным участникам мероприятия были вручены специальные призы и дипломы.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Общая численность студентов, охваченных данным мероприятием составило более 50 человек. </w:t>
      </w:r>
    </w:p>
    <w:p w:rsidR="00260CCF" w:rsidRDefault="00260CCF" w:rsidP="003F5697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17 мая при поддержке Миннац КБР в КБГУ им. Х.М. </w:t>
      </w:r>
      <w:proofErr w:type="spellStart"/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>Бербекова</w:t>
      </w:r>
      <w:proofErr w:type="spellEnd"/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F5697">
        <w:rPr>
          <w:rFonts w:eastAsia="Calibri"/>
          <w:color w:val="000000" w:themeColor="text1"/>
          <w:sz w:val="28"/>
          <w:szCs w:val="28"/>
          <w:lang w:eastAsia="en-US"/>
        </w:rPr>
        <w:t>МЧА</w:t>
      </w:r>
      <w:r w:rsidR="003F5697" w:rsidRPr="00F50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проведена 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межрегиональная научно-практическая конференции</w:t>
      </w:r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>: «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Традиции и обычаи адыгов (черкесов): сохранение и развитие национальных традиций как фактор укрепления духовно-нравственных ценностей общества».</w:t>
      </w:r>
    </w:p>
    <w:p w:rsidR="00260CCF" w:rsidRDefault="00260CCF" w:rsidP="00260CCF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 мероприятии приняли участие представители органов государственной власти КБР, общественных организаций, руководители общественных организаций- членов МЧА, в том числе из-за рубежа, представители научного сообщества республики, студенты-соотечественники КБГУ им. Х.М. </w:t>
      </w:r>
      <w:proofErr w:type="spellStart"/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Бербекова</w:t>
      </w:r>
      <w:proofErr w:type="spellEnd"/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</w:p>
    <w:p w:rsidR="00260CCF" w:rsidRPr="00321A18" w:rsidRDefault="00260CCF" w:rsidP="00260CCF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 приветственной речью 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к участникам конференции обратился министр по делам национальностей и общественным проектам КБР 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А.В. Курашинов. В рамках конференции обсудили место адыгов (черкесов) 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  <w:t>в современной России и в мире, роль НКО в сохранении и развитии национальных традиций, патриотизм как основу духовно-нравственного воспитан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ия, роль гражданского общества 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 гармонизации межэтнических 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и межрелигиозных отношений и многое другое. </w:t>
      </w:r>
    </w:p>
    <w:p w:rsidR="003F5697" w:rsidRDefault="001971B7" w:rsidP="001971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1A18">
        <w:rPr>
          <w:color w:val="000000" w:themeColor="text1"/>
          <w:sz w:val="28"/>
          <w:szCs w:val="28"/>
        </w:rPr>
        <w:lastRenderedPageBreak/>
        <w:t xml:space="preserve">29 октября организована поездка студентов-соотечественников </w:t>
      </w:r>
      <w:r w:rsidR="00260CCF">
        <w:rPr>
          <w:color w:val="000000" w:themeColor="text1"/>
          <w:sz w:val="28"/>
          <w:szCs w:val="28"/>
        </w:rPr>
        <w:br/>
      </w:r>
      <w:r w:rsidRPr="00321A18">
        <w:rPr>
          <w:color w:val="000000" w:themeColor="text1"/>
          <w:sz w:val="28"/>
          <w:szCs w:val="28"/>
        </w:rPr>
        <w:t xml:space="preserve">из Турции, Иордании, Сирии Канады и Абхазии, обучающихся в КБГУ </w:t>
      </w:r>
      <w:r w:rsidR="003F5697">
        <w:rPr>
          <w:color w:val="000000" w:themeColor="text1"/>
          <w:sz w:val="28"/>
          <w:szCs w:val="28"/>
        </w:rPr>
        <w:br/>
      </w:r>
      <w:r w:rsidRPr="00321A18">
        <w:rPr>
          <w:color w:val="000000" w:themeColor="text1"/>
          <w:sz w:val="28"/>
          <w:szCs w:val="28"/>
        </w:rPr>
        <w:t xml:space="preserve">им. Х.М. </w:t>
      </w:r>
      <w:proofErr w:type="spellStart"/>
      <w:r w:rsidRPr="00321A18">
        <w:rPr>
          <w:color w:val="000000" w:themeColor="text1"/>
          <w:sz w:val="28"/>
          <w:szCs w:val="28"/>
        </w:rPr>
        <w:t>Бербекова</w:t>
      </w:r>
      <w:proofErr w:type="spellEnd"/>
      <w:r w:rsidRPr="00321A18">
        <w:rPr>
          <w:color w:val="000000" w:themeColor="text1"/>
          <w:sz w:val="28"/>
          <w:szCs w:val="28"/>
        </w:rPr>
        <w:t xml:space="preserve"> в Эльбрусский </w:t>
      </w:r>
      <w:r w:rsidR="003F5697">
        <w:rPr>
          <w:color w:val="000000" w:themeColor="text1"/>
          <w:sz w:val="28"/>
          <w:szCs w:val="28"/>
        </w:rPr>
        <w:t xml:space="preserve">муниципальный </w:t>
      </w:r>
      <w:r w:rsidRPr="00321A18">
        <w:rPr>
          <w:color w:val="000000" w:themeColor="text1"/>
          <w:sz w:val="28"/>
          <w:szCs w:val="28"/>
        </w:rPr>
        <w:t xml:space="preserve">район. </w:t>
      </w:r>
    </w:p>
    <w:p w:rsidR="001971B7" w:rsidRPr="00321A18" w:rsidRDefault="001971B7" w:rsidP="003F56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1A18">
        <w:rPr>
          <w:color w:val="000000" w:themeColor="text1"/>
          <w:sz w:val="28"/>
          <w:szCs w:val="28"/>
        </w:rPr>
        <w:t>В рамках поездки участники посетили музей обороны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Приэльбрусья</w:t>
      </w:r>
      <w:proofErr w:type="spellEnd"/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. Экскурсовод музея, а также преподаватель, сопровождавший группу рассказали о событиях и сражениях в годы Великой</w:t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Отечественной войны, </w:t>
      </w:r>
      <w:r w:rsidR="003F5697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в том числе и на склонах Эльбруса, состоялось возложение цветов </w:t>
      </w:r>
      <w:r w:rsidR="003F5697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к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памятнику «Героям обороны </w:t>
      </w:r>
      <w:proofErr w:type="spellStart"/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Приэльбрусья</w:t>
      </w:r>
      <w:proofErr w:type="spellEnd"/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3F5697" w:rsidRDefault="003F5697" w:rsidP="003F5697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Миннац КБР</w:t>
      </w:r>
      <w:r w:rsidRPr="00650D25">
        <w:rPr>
          <w:rFonts w:eastAsia="Calibri"/>
          <w:color w:val="000000" w:themeColor="text1"/>
          <w:sz w:val="28"/>
          <w:szCs w:val="28"/>
          <w:lang w:eastAsia="en-US"/>
        </w:rPr>
        <w:t xml:space="preserve"> осуществляется деятельность по </w:t>
      </w:r>
      <w:r w:rsidRPr="00650D25">
        <w:rPr>
          <w:color w:val="000000" w:themeColor="text1"/>
          <w:sz w:val="28"/>
          <w:szCs w:val="28"/>
        </w:rPr>
        <w:t xml:space="preserve">поддержке конструктивно настроенных общественных организаций 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t>Кабардино-Балкарской Республики</w:t>
      </w:r>
      <w:r w:rsidRPr="00650D25">
        <w:rPr>
          <w:color w:val="000000" w:themeColor="text1"/>
          <w:sz w:val="28"/>
          <w:szCs w:val="28"/>
        </w:rPr>
        <w:t xml:space="preserve">. </w:t>
      </w:r>
    </w:p>
    <w:p w:rsidR="003F5697" w:rsidRPr="003F5697" w:rsidRDefault="003F5697" w:rsidP="003F5697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Ежеквартально представители Министерства принимают участие </w:t>
      </w:r>
      <w:r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br/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в заседаниях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shd w:val="clear" w:color="auto" w:fill="FFFFFF"/>
          <w:lang w:eastAsia="en-US"/>
        </w:rPr>
        <w:t>Исполкома или Совета МЧА,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 оказывают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shd w:val="clear" w:color="auto" w:fill="FFFFFF"/>
          <w:lang w:eastAsia="en-US"/>
        </w:rPr>
        <w:t xml:space="preserve">организационную поддержку. </w:t>
      </w:r>
    </w:p>
    <w:p w:rsidR="003F5697" w:rsidRPr="003F5697" w:rsidRDefault="003F5697" w:rsidP="003F5697">
      <w:pPr>
        <w:widowControl w:val="0"/>
        <w:ind w:firstLine="709"/>
        <w:jc w:val="both"/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</w:pP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>21 января при поддержке</w:t>
      </w:r>
      <w:r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 Миннац КБР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 проведен расширенный Совет МЧА. </w:t>
      </w:r>
      <w:r w:rsidRPr="003F5697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</w:rPr>
        <w:t>В работе заседания приняли участие более 200 делегатов из субъектов Российской Федерации, Сирии, Абхазии, Германии, представители органов государственной власти, Администрации президента Российской Федерации.</w:t>
      </w:r>
    </w:p>
    <w:p w:rsidR="003F5697" w:rsidRPr="003F5697" w:rsidRDefault="003F5697" w:rsidP="003F5697">
      <w:pPr>
        <w:widowControl w:val="0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3F5697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</w:rPr>
        <w:t xml:space="preserve">Одним из главных вопросов обсуждения стало выражение позиции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Международной Черкесской Ассоциации </w:t>
      </w:r>
      <w:r w:rsidRPr="003F5697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</w:rPr>
        <w:t>к инициативам президента Российской Федерации Владимира Путина по проведению специальной военной операции.</w:t>
      </w:r>
    </w:p>
    <w:p w:rsidR="003F5697" w:rsidRPr="003F5697" w:rsidRDefault="003F5697" w:rsidP="003F5697">
      <w:pPr>
        <w:widowControl w:val="0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19 сентября оказана организационная и практическая помощь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br/>
        <w:t xml:space="preserve">в проведении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val="en-US"/>
        </w:rPr>
        <w:t>XIV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внеочередного Конгресса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>Международной Черкесской Ассоциации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. </w:t>
      </w:r>
    </w:p>
    <w:p w:rsidR="003F5697" w:rsidRPr="003F5697" w:rsidRDefault="003F5697" w:rsidP="003F5697">
      <w:pPr>
        <w:ind w:firstLine="709"/>
        <w:jc w:val="both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3F5697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По итогам работы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конгресса принята итоговая резолюция,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br/>
        <w:t>в которой</w:t>
      </w:r>
      <w:r w:rsidRPr="003F569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выражена поддержка руководству Российской Федерации </w:t>
      </w:r>
      <w:r w:rsidRPr="003F5697">
        <w:rPr>
          <w:rFonts w:asciiTheme="majorBidi" w:hAnsiTheme="majorBidi" w:cstheme="majorBidi"/>
          <w:color w:val="000000" w:themeColor="text1"/>
          <w:sz w:val="28"/>
          <w:szCs w:val="28"/>
        </w:rPr>
        <w:br/>
        <w:t xml:space="preserve">в области защиты интересов страны на международной арене, </w:t>
      </w:r>
      <w:r w:rsidRPr="003F5697">
        <w:rPr>
          <w:rFonts w:asciiTheme="majorBidi" w:hAnsiTheme="majorBidi" w:cstheme="majorBidi"/>
          <w:color w:val="000000" w:themeColor="text1"/>
          <w:sz w:val="28"/>
          <w:szCs w:val="28"/>
        </w:rPr>
        <w:br/>
        <w:t xml:space="preserve">реализации программных мер, направленных на сохранение </w:t>
      </w:r>
      <w:r w:rsidRPr="003F5697">
        <w:rPr>
          <w:rFonts w:asciiTheme="majorBidi" w:hAnsiTheme="majorBidi" w:cstheme="majorBidi"/>
          <w:color w:val="000000" w:themeColor="text1"/>
          <w:sz w:val="28"/>
          <w:szCs w:val="28"/>
        </w:rPr>
        <w:br/>
        <w:t xml:space="preserve">и развитие родных языков, культур и традиций народов России, укрепления согласия и добрососедства с представителями других народов. </w:t>
      </w:r>
    </w:p>
    <w:p w:rsidR="003F5697" w:rsidRDefault="003F5697" w:rsidP="003F5697">
      <w:pPr>
        <w:ind w:firstLine="708"/>
        <w:jc w:val="both"/>
        <w:rPr>
          <w:sz w:val="28"/>
          <w:szCs w:val="28"/>
        </w:rPr>
      </w:pPr>
      <w:r w:rsidRPr="00221C40">
        <w:rPr>
          <w:sz w:val="28"/>
          <w:szCs w:val="28"/>
        </w:rPr>
        <w:t xml:space="preserve">Миннац КБР </w:t>
      </w:r>
      <w:r w:rsidRPr="00221C40">
        <w:rPr>
          <w:rFonts w:eastAsia="Calibri"/>
          <w:sz w:val="28"/>
          <w:szCs w:val="28"/>
          <w:lang w:eastAsia="en-US"/>
        </w:rPr>
        <w:t xml:space="preserve">в </w:t>
      </w:r>
      <w:r w:rsidRPr="00221C40">
        <w:rPr>
          <w:sz w:val="28"/>
          <w:szCs w:val="28"/>
        </w:rPr>
        <w:t>преддверии культурно-массовых мероприятий</w:t>
      </w:r>
      <w:r w:rsidRPr="00221C40">
        <w:rPr>
          <w:rFonts w:eastAsia="Calibri"/>
          <w:sz w:val="28"/>
          <w:szCs w:val="28"/>
          <w:lang w:eastAsia="en-US"/>
        </w:rPr>
        <w:t xml:space="preserve"> </w:t>
      </w:r>
      <w:r w:rsidRPr="00221C40">
        <w:rPr>
          <w:sz w:val="28"/>
          <w:szCs w:val="28"/>
        </w:rPr>
        <w:t xml:space="preserve">проводятся </w:t>
      </w:r>
      <w:proofErr w:type="spellStart"/>
      <w:r w:rsidRPr="00221C40">
        <w:rPr>
          <w:sz w:val="28"/>
          <w:szCs w:val="28"/>
        </w:rPr>
        <w:t>профилактическо</w:t>
      </w:r>
      <w:proofErr w:type="spellEnd"/>
      <w:r w:rsidRPr="00221C40">
        <w:rPr>
          <w:sz w:val="28"/>
          <w:szCs w:val="28"/>
        </w:rPr>
        <w:t xml:space="preserve">-разъяснительные встречи с активистами общественных организаций, осуществляющих взаимодействие </w:t>
      </w:r>
      <w:r>
        <w:rPr>
          <w:sz w:val="28"/>
          <w:szCs w:val="28"/>
        </w:rPr>
        <w:br/>
      </w:r>
      <w:r w:rsidRPr="00221C40">
        <w:rPr>
          <w:sz w:val="28"/>
          <w:szCs w:val="28"/>
        </w:rPr>
        <w:t xml:space="preserve">с соотечественниками за рубежом и в Кабардино-Балкарской Республике. </w:t>
      </w:r>
    </w:p>
    <w:p w:rsidR="003F5697" w:rsidRPr="00221C40" w:rsidRDefault="003F5697" w:rsidP="003F5697">
      <w:pPr>
        <w:ind w:firstLine="708"/>
        <w:jc w:val="both"/>
        <w:rPr>
          <w:sz w:val="28"/>
          <w:szCs w:val="28"/>
        </w:rPr>
      </w:pPr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11 апреля при участии министра по делам молодежи КБР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>Люева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 А.Х.  состоялась встреча </w:t>
      </w:r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>с председателем Кабардино-Балкарского общественного движения «Координационный совет адыгских общест</w:t>
      </w:r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венных объединений»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>Бешто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 А.Б. </w:t>
      </w:r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и руководителем общественного движения «Нарт </w:t>
      </w:r>
      <w:proofErr w:type="spellStart"/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>Хэку</w:t>
      </w:r>
      <w:proofErr w:type="spellEnd"/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» </w:t>
      </w:r>
      <w:proofErr w:type="spellStart"/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>Ашхотовым</w:t>
      </w:r>
      <w:proofErr w:type="spellEnd"/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 А.</w:t>
      </w:r>
      <w:r w:rsidRPr="00221C40">
        <w:rPr>
          <w:rFonts w:eastAsiaTheme="minorHAnsi"/>
          <w:color w:val="FF0000"/>
          <w:sz w:val="28"/>
          <w:szCs w:val="28"/>
          <w:lang w:eastAsia="en-US" w:bidi="ru-RU"/>
        </w:rPr>
        <w:t xml:space="preserve"> </w:t>
      </w:r>
      <w:r w:rsidRPr="00221C4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ходе встречи обсуждены планируемые мероприятия, </w:t>
      </w:r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>посвященные Дню адыгского (черкесского флага).</w:t>
      </w:r>
    </w:p>
    <w:p w:rsidR="003F5697" w:rsidRDefault="003F5697" w:rsidP="003F5697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1C40">
        <w:rPr>
          <w:rFonts w:eastAsiaTheme="minorHAnsi"/>
          <w:sz w:val="28"/>
          <w:szCs w:val="28"/>
          <w:lang w:eastAsia="en-US"/>
        </w:rPr>
        <w:t xml:space="preserve">18 мая в офисе Кабардино-Балкарского отделения общероссийской общественной благотворительной организации пенсионеров и инвалидов «Российская ассоциация жертв политических репрессий» состоялось встреча А.В. 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Курашинова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с представителями </w:t>
      </w:r>
      <w:r>
        <w:rPr>
          <w:rFonts w:eastAsiaTheme="minorHAnsi"/>
          <w:sz w:val="28"/>
          <w:szCs w:val="28"/>
          <w:lang w:eastAsia="en-US"/>
        </w:rPr>
        <w:t>адыгских общественных организаций</w:t>
      </w:r>
      <w:r w:rsidR="002046D3">
        <w:rPr>
          <w:rFonts w:eastAsiaTheme="minorHAnsi"/>
          <w:sz w:val="28"/>
          <w:szCs w:val="28"/>
          <w:lang w:eastAsia="en-US"/>
        </w:rPr>
        <w:t xml:space="preserve"> </w:t>
      </w:r>
      <w:r w:rsidRPr="00221C40">
        <w:rPr>
          <w:rFonts w:eastAsiaTheme="minorHAnsi"/>
          <w:sz w:val="28"/>
          <w:szCs w:val="28"/>
          <w:lang w:eastAsia="en-US"/>
        </w:rPr>
        <w:t xml:space="preserve"> </w:t>
      </w:r>
      <w:r w:rsidRPr="00221C40">
        <w:rPr>
          <w:rFonts w:eastAsiaTheme="minorHAnsi"/>
          <w:sz w:val="28"/>
          <w:szCs w:val="28"/>
          <w:lang w:eastAsia="en-US"/>
        </w:rPr>
        <w:lastRenderedPageBreak/>
        <w:t xml:space="preserve">из 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Урванского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и Чегемского муниципальных районов, а также </w:t>
      </w:r>
      <w:r w:rsidRPr="00221C40">
        <w:rPr>
          <w:rFonts w:eastAsiaTheme="minorHAnsi"/>
          <w:sz w:val="28"/>
          <w:szCs w:val="28"/>
          <w:lang w:eastAsia="en-US"/>
        </w:rPr>
        <w:br/>
        <w:t xml:space="preserve">с руководителями таких общественных объединений, </w:t>
      </w:r>
      <w:r>
        <w:rPr>
          <w:rFonts w:eastAsiaTheme="minorHAnsi"/>
          <w:sz w:val="28"/>
          <w:szCs w:val="28"/>
          <w:lang w:eastAsia="en-US"/>
        </w:rPr>
        <w:br/>
      </w:r>
      <w:r w:rsidRPr="00221C40">
        <w:rPr>
          <w:rFonts w:eastAsiaTheme="minorHAnsi"/>
          <w:sz w:val="28"/>
          <w:szCs w:val="28"/>
          <w:lang w:eastAsia="en-US"/>
        </w:rPr>
        <w:t xml:space="preserve">как Кабардино-Балкарская региональная общественная организация «Совет старейшин кабардинского народа» (Газов Х.М., 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Тазиев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Р.Х.),  </w:t>
      </w:r>
      <w:r>
        <w:rPr>
          <w:rFonts w:eastAsiaTheme="minorHAnsi"/>
          <w:sz w:val="28"/>
          <w:szCs w:val="28"/>
          <w:lang w:eastAsia="en-US"/>
        </w:rPr>
        <w:br/>
      </w:r>
      <w:r w:rsidRPr="00221C40">
        <w:rPr>
          <w:rFonts w:eastAsiaTheme="minorHAnsi"/>
          <w:sz w:val="28"/>
          <w:szCs w:val="28"/>
          <w:lang w:eastAsia="en-US"/>
        </w:rPr>
        <w:t>Кабардино-Балкарское отделение общероссийской общественной благотворительной организации пенсионеров и инвалидов «Российская ассоциация жертв политических репрессий» (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Шахмурзов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М.М.),  Координационный совет  адыгских общественных объединений КБР (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Бешто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А.Б.), «Шу 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Хасэ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>» КБР («Собрание всадников») (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Кудаев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А.В.).</w:t>
      </w:r>
    </w:p>
    <w:p w:rsidR="00321A18" w:rsidRPr="00321A18" w:rsidRDefault="00321A18" w:rsidP="00321A18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321A18">
        <w:rPr>
          <w:color w:val="000000" w:themeColor="text1"/>
          <w:sz w:val="28"/>
          <w:szCs w:val="28"/>
          <w:lang w:eastAsia="en-US"/>
        </w:rPr>
        <w:t xml:space="preserve">По итогам реализации подпрограммы </w:t>
      </w:r>
      <w:r w:rsidRPr="00321A18">
        <w:rPr>
          <w:rFonts w:eastAsia="Calibri"/>
          <w:color w:val="000000" w:themeColor="text1"/>
          <w:sz w:val="28"/>
          <w:szCs w:val="28"/>
        </w:rPr>
        <w:t>«</w:t>
      </w:r>
      <w:r w:rsidRPr="00321A18">
        <w:rPr>
          <w:color w:val="000000" w:themeColor="text1"/>
          <w:sz w:val="28"/>
          <w:szCs w:val="28"/>
        </w:rPr>
        <w:t xml:space="preserve">Осуществление деятельности </w:t>
      </w:r>
      <w:r w:rsidR="003F5697">
        <w:rPr>
          <w:color w:val="000000" w:themeColor="text1"/>
          <w:sz w:val="28"/>
          <w:szCs w:val="28"/>
        </w:rPr>
        <w:br/>
      </w:r>
      <w:r w:rsidRPr="00321A18">
        <w:rPr>
          <w:color w:val="000000" w:themeColor="text1"/>
          <w:sz w:val="28"/>
          <w:szCs w:val="28"/>
        </w:rPr>
        <w:t>в сферах международного гуманитарного сотрудничества и содействия международному развитию»</w:t>
      </w:r>
      <w:r w:rsidRPr="00321A18">
        <w:rPr>
          <w:rFonts w:eastAsia="Calibri"/>
          <w:color w:val="000000" w:themeColor="text1"/>
          <w:sz w:val="28"/>
          <w:szCs w:val="28"/>
        </w:rPr>
        <w:t xml:space="preserve"> </w:t>
      </w:r>
      <w:r w:rsidRPr="00321A18">
        <w:rPr>
          <w:color w:val="000000" w:themeColor="text1"/>
          <w:sz w:val="28"/>
          <w:szCs w:val="28"/>
          <w:lang w:eastAsia="en-US"/>
        </w:rPr>
        <w:t>в 2023 году достигнуты следующие показатели результативности:</w:t>
      </w:r>
    </w:p>
    <w:p w:rsidR="00321A18" w:rsidRPr="00321A18" w:rsidRDefault="00321A18" w:rsidP="00321A18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321A18">
        <w:rPr>
          <w:rFonts w:eastAsia="+mn-ea"/>
          <w:color w:val="000000" w:themeColor="text1"/>
          <w:kern w:val="24"/>
          <w:sz w:val="28"/>
          <w:szCs w:val="28"/>
        </w:rPr>
        <w:t xml:space="preserve">численность соотечественников слушателей курсов </w:t>
      </w:r>
      <w:r w:rsidRPr="00321A18">
        <w:rPr>
          <w:rFonts w:eastAsia="+mn-ea"/>
          <w:color w:val="000000" w:themeColor="text1"/>
          <w:kern w:val="24"/>
          <w:sz w:val="28"/>
          <w:szCs w:val="28"/>
        </w:rPr>
        <w:br/>
        <w:t>по изучению русского и родных языков в Кабардино-Балкарской Республике и в странах компактного проживания соотечественников – план 87 чел./факт 155;</w:t>
      </w:r>
    </w:p>
    <w:p w:rsidR="00321A18" w:rsidRPr="00321A18" w:rsidRDefault="00321A18" w:rsidP="00321A18">
      <w:pPr>
        <w:jc w:val="both"/>
        <w:rPr>
          <w:color w:val="000000" w:themeColor="text1"/>
          <w:sz w:val="28"/>
          <w:szCs w:val="28"/>
        </w:rPr>
      </w:pPr>
      <w:r w:rsidRPr="00321A18">
        <w:rPr>
          <w:rFonts w:eastAsia="+mn-ea"/>
          <w:color w:val="000000" w:themeColor="text1"/>
          <w:kern w:val="24"/>
          <w:sz w:val="28"/>
          <w:szCs w:val="28"/>
        </w:rPr>
        <w:tab/>
        <w:t>число студентов-соотечественников, обучающихся в вузах КБР, охваченных мероприятиями, направленными на формирование позитивного имиджа КБР и РФ – план 90 чел./факт 115;</w:t>
      </w:r>
    </w:p>
    <w:p w:rsidR="00110F28" w:rsidRDefault="00321A18" w:rsidP="003F5697">
      <w:pPr>
        <w:ind w:firstLine="708"/>
        <w:jc w:val="both"/>
        <w:rPr>
          <w:color w:val="000000" w:themeColor="text1"/>
          <w:sz w:val="28"/>
          <w:szCs w:val="28"/>
        </w:rPr>
      </w:pPr>
      <w:r w:rsidRPr="00321A18">
        <w:rPr>
          <w:rFonts w:eastAsia="+mn-ea"/>
          <w:color w:val="000000" w:themeColor="text1"/>
          <w:kern w:val="24"/>
          <w:sz w:val="28"/>
          <w:szCs w:val="28"/>
        </w:rPr>
        <w:t>численность молодежи - соотечественников из-за рубежа, участвующих в краткосрочных ознакомительных поездках в КБР – план 60/факт 60 чел.</w:t>
      </w:r>
    </w:p>
    <w:p w:rsidR="001641F2" w:rsidRDefault="00696E09" w:rsidP="001641F2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A61BA">
        <w:rPr>
          <w:color w:val="000000" w:themeColor="text1"/>
          <w:sz w:val="28"/>
          <w:szCs w:val="28"/>
        </w:rPr>
        <w:t xml:space="preserve">Работа в сфере поддержки социально ориентированных некоммерческих организаций осуществляется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Миннац КБР</w:t>
      </w:r>
      <w:r w:rsidRPr="003A61BA">
        <w:rPr>
          <w:color w:val="000000" w:themeColor="text1"/>
          <w:sz w:val="28"/>
          <w:szCs w:val="28"/>
        </w:rPr>
        <w:t xml:space="preserve"> в рамках реализации подпрограммы «Повышение эффективности государственной поддержки социально ориентированных некоммерческих организаций» государственной программы КБР «Взаимодействие с общественными организациями и институтами гражданского общества </w:t>
      </w:r>
      <w:r w:rsidR="001641F2">
        <w:rPr>
          <w:color w:val="000000" w:themeColor="text1"/>
          <w:sz w:val="28"/>
          <w:szCs w:val="28"/>
        </w:rPr>
        <w:br/>
      </w:r>
      <w:r w:rsidRPr="003A61BA">
        <w:rPr>
          <w:color w:val="000000" w:themeColor="text1"/>
          <w:sz w:val="28"/>
          <w:szCs w:val="28"/>
        </w:rPr>
        <w:t xml:space="preserve">в Кабардино-Балкарской Республике», утвержденной Постановлением Правительства КБР от 28.10.2019 г. №190-ПП. </w:t>
      </w:r>
    </w:p>
    <w:p w:rsidR="00110F28" w:rsidRPr="00110F28" w:rsidRDefault="00110F28" w:rsidP="00110F2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10F28">
        <w:rPr>
          <w:color w:val="000000" w:themeColor="text1"/>
          <w:sz w:val="28"/>
          <w:szCs w:val="28"/>
        </w:rPr>
        <w:t xml:space="preserve">В рамках реализации подпрограммы «Повышение эффективности государственной поддержки социально ориентированных некоммерческих организаций» в 2023 году было предусмотрено 7874,0 тыс. рублей. По итогам 2023 года остаток составил 70,9 тыс. рублей. </w:t>
      </w:r>
    </w:p>
    <w:p w:rsidR="00110F28" w:rsidRPr="00C97757" w:rsidRDefault="00110F28" w:rsidP="00110F2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10F28">
        <w:rPr>
          <w:color w:val="000000" w:themeColor="text1"/>
          <w:sz w:val="28"/>
          <w:szCs w:val="28"/>
        </w:rPr>
        <w:t>Экономия образовалась в ходе конкурсных закупочных процедур. Данная экономия не повлияла на выполнение соответствующих индикаторов. Все индикаторы подпрограммы выполнены.</w:t>
      </w:r>
    </w:p>
    <w:p w:rsidR="00C97757" w:rsidRPr="00C97757" w:rsidRDefault="00C97757" w:rsidP="001641F2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В 2023 году Миннац КБР дважды был объявлен прием заявок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>на участие в конкурсе для предоставления субсидий социально ориентированным некоммерческим организациям по 8-ми приоритетным направлениям: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9" w:hanging="2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в сфере патриотического, в том числе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военно-патриотического, воспитания граждан Российской Федерации;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9" w:hanging="2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социально опасных форм поведения граждан;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9" w:hanging="2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адаптация инвалидов и их семей;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поддержка и защита граждан;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поддержку участников СВО и их семей;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защита семьи, профилактика социального сиротства, поддержка материнства и детства;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единства российской нации и этнокультурное развитие народов России</w:t>
      </w:r>
    </w:p>
    <w:p w:rsidR="00C97757" w:rsidRPr="00C97757" w:rsidRDefault="00C97757" w:rsidP="001641F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>По результатам проведения конкурса субсидии предоставлены 17-ти социально ориентированным некоммерческим организациям: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республиканская общественная организация ветеранов (пенсионеров) войны, труда, Вооруженных Сил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и правоохранительных органов – проект «Дороги славы – наша история» (600,00);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Кабардино-Балкарская республиканская общественная организация «Союз ветеранов Афганистана, локальных воин и военных конфликтов» - проект «Памяти павших – во имя живых -2.0» (410,00)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Военно-патриотический фонд «Новая высота» - Комплексная программа гражданско-патриотического воспитания молодежи Кабардино-Балкарии «СВО простыми словами» (350,00)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Автономная некоммерческая организация «Центр поддержки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развития социокультурных проектов «Мирт» - Война и мир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 истории одной дивизии (280,00)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Общественный фонд поддержки и развития молодежной политики, культуры и спорта Майского района «Олимп» - Региональная военно-тактическая игра на местности «Специальная юнармейская операция «Мы – русские!» (300,00)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Кабардино-Балкарская региональная общественная организация по пропаганде здорового образа жизни и формирования правового сознания «Точка опоры» - Нет наркомании в КБР (250,00)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общественная организация по оказанию содействия развитию гражданского общества «Галактика» </w:t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- Профилактика 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детей и подростков через повышение компетентности родителей, детей и подростков в сфере развития психологического здоровья</w:t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(210,00)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республиканская общественная организация 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нвалидов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«Спортивная Федерация спорта глухих» - Современные технологии в комплексной реабилитации, в инклюзивном дошкольном образовании ребенка-инвалида по слуху (КИ) (530,00)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Кабардино-Балкарская региональная общественная организация помощи детям с тяжелыми заболеваниями и ограниченными возможностями здоровья и пожилым людям «Добрая среда» - 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Мультпроект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(480,00)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Региональное отделение общероссийской общественной организации военных инвалидов «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ВоИн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» в Кабардино-Балкарской Республике - Социальная адаптация и правовая защита инвалидов, ветеранов боевых действий и членов их семей (160,00)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общественная организация в поддержку детей и взрослых с отклонениями и нарушениями в психическом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физическом развитии «Надежда» - Социальная адаптация детей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и молодежи с ОВЗ и их семей</w:t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(400,00)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Кабардино-Балкарское региональное отделение Всероссийского общественного движения добровольцев в сфере здравоохранения «Волонтеры-медики» - Просветительский проект «Мы за ЗОЖ!» (210,00)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общественная организация по поддержке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и развитию здорового образа жизни «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Валеологический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клуб Анна» - Эльбрус 2023 (260,00);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Кабардино-Балкарское региональное отделение общероссийской общественной организации «Ассоциации ветеранов боевых действий органов внутренних дел и внутренних войск России» - Социальная, оздоровительная поддержка и адаптация ветеранов боевых действий и участников специальных военных операций (305,00)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Общественная организация «Союз абхазских добровольцев Кабардино-Балкарской Республики» - Остаемся в строю (326,00)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Кабардино-Балкарская региональная общественная организация «Комитет семей воинов Отечества» - Плечом к плечу: помощь участникам СВО и членам их семей (700,00)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Региональная общественная организация «Союз женщин Кабардино-Балкарской Республики» - Образовательно-просветительский проект «Мудрость поколений» (229,00)</w:t>
      </w:r>
    </w:p>
    <w:p w:rsidR="002F3031" w:rsidRPr="00C97757" w:rsidRDefault="00C97757" w:rsidP="00696E09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Общий объем субсидий, распределенной в рамках Конкурса, составил 6000,0 тыс. рублей. 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7-9 февраля 2023 года в Министерстве по делам национальностей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и общественным проектам КБР состоялся цикл семинаров для социально ориентированных некоммерческих организаций «Участие НКО в конкурсе для предоставления субсидий из бюджета Кабардино-Балкарской Республики в 2023 году». 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В рамках семинаров были рассмотрены основные требования Порядка предоставления субсидий социально ориентированным некоммерческим организациям, утвержденные Постановлением Правительства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>Кабардино-Балкарской Республики от 13 февраля 2014 г. №16-ПП.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lastRenderedPageBreak/>
        <w:t xml:space="preserve">Участники семинара получили информацию о конкурсе субсидий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в 2023 году и основных требованиях, обсудили с представителями Министерства интересующие вопросы. 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>В трехдневном цикле семинаров приняли участие 50 представителей некоммерческих организаций республики.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6 июня 2023 года в Министерстве по делам национальностей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и общественным проектам КБР состоялся Семинар на тему: «Актуальные вопросы финансового сопровождения социальных проектов СО НКО – получателей субсидий за счет средств республиканского бюджета».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>В качестве экспертов выступили представители Министерства финансов КБР, Управления Федеральной налоговой службы по КБР и отделения Социального фонда России по КБР.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В ходе семинара были обсуждены вопросы, посвящённые внедрению системы «Электронный бюджет» для НКО, получающих субсидии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из республиканского бюджета, изменениям в связи с внедрением Единого налогового кошелька, и формам отчетности для НКО, изменениям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>в отчетности в связи с объединением Пенсионного фонда России с Фондом социального страхования.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>В конце мероприятия участникам семинара рассказали о важности информационного сопровождения своих проектов, и о возможностях для публикации информации об анонсах и проведенных мероприятиях.</w:t>
      </w:r>
    </w:p>
    <w:p w:rsidR="00F9709E" w:rsidRPr="00F9709E" w:rsidRDefault="00F9709E" w:rsidP="00F9709E">
      <w:pPr>
        <w:ind w:firstLine="709"/>
        <w:jc w:val="both"/>
        <w:rPr>
          <w:color w:val="000000" w:themeColor="text1"/>
          <w:sz w:val="28"/>
          <w:szCs w:val="28"/>
        </w:rPr>
      </w:pPr>
      <w:r w:rsidRPr="002046D3">
        <w:rPr>
          <w:color w:val="000000" w:themeColor="text1"/>
          <w:sz w:val="28"/>
          <w:szCs w:val="28"/>
        </w:rPr>
        <w:t>22 августа 2023 года в рамках празднования Дня Государственного флага Российской Федерации Миннац КБР проведено просветительское мероприятие на базе республиканского детского социально-реабилитационного центра «Радуга». Участниками мероприятия стали 80 детей, отдыхающих в детском социально-реабилитационном центре «Радуга», в том числе и дети из Херсонской области. Мероприятие направленно на патриотическое воспитание молодежи и популяризацию государственных символов России.</w:t>
      </w:r>
    </w:p>
    <w:p w:rsidR="00C97757" w:rsidRPr="00C97757" w:rsidRDefault="00C97757" w:rsidP="00F970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>22 сентября Миннац КБР проведен семинар на тему «Возможности участия и победы в конкурсах Фонда президентских грантов», спикером которого выступила руководитель программы софинансирования региональных конкурсов Фонда президентских грантов Дунаева А.С.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Участников мероприятия, поприветствовал министр по делам национальностей и общественным проектам КБР Курашинов А.В. 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Дунаева А.С. провела трёхчасовой </w:t>
      </w:r>
      <w:proofErr w:type="spellStart"/>
      <w:r w:rsidRPr="00C97757">
        <w:rPr>
          <w:color w:val="000000" w:themeColor="text1"/>
          <w:sz w:val="28"/>
          <w:szCs w:val="28"/>
        </w:rPr>
        <w:t>интенсив</w:t>
      </w:r>
      <w:proofErr w:type="spellEnd"/>
      <w:r w:rsidRPr="00C97757">
        <w:rPr>
          <w:color w:val="000000" w:themeColor="text1"/>
          <w:sz w:val="28"/>
          <w:szCs w:val="28"/>
        </w:rPr>
        <w:t xml:space="preserve"> по социальному проектированию с подробным разбором имеющихся ошибок в заявках.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Представителю Фонда президентских грантов участниками мероприятия были заданы волнующие их вопросы актуальные вопросы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по подготовке заявок для участия в конкурсе. 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 xml:space="preserve">27 октября стартовал прием заявок для участия в ежегодном республиканском конкурсе «Лучшая некоммерческая организация 2023 года». 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 xml:space="preserve">Всего на участие в конкурсе было подано 24 заявки. Заявки принимались по четырём номинациям: 1) Номинация «Идти дорогой добра» </w:t>
      </w:r>
      <w:r w:rsidRPr="002046D3">
        <w:rPr>
          <w:rFonts w:eastAsia="Calibri"/>
          <w:color w:val="000000" w:themeColor="text1"/>
          <w:sz w:val="28"/>
          <w:szCs w:val="28"/>
        </w:rPr>
        <w:lastRenderedPageBreak/>
        <w:t>2) Номинация «Гражданские и культурно-социальные инициативы» 3) Номинация «Мы помним – мы гордимся!» 4) Номинация «Межнациональное согласие». Целью мероприятия было не только выявление и поощрение наиболее квалифицированных некоммерческих организаций, имеющих высокие достижения, но и продвижение и укрепление положительного образа НКО в обществе.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12 декабря прошла церемония вручения наград победителям конкурса «Лучшая некоммерческая организация года».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19 декабря в Государственном концертном зале прошел ежегодный Гражданский форум некоммерческих организаций Кабардино-Балкарской Республики, посвящённый обсуждению проблем развития гражданского общества и выстраиванию открытого диалога органов исполнительной и законодательной власти и представителей некоммерческих организаций.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Участники форума - представители социально ориентированных некоммерческих организаций республики, органов государственной власти и местного самоуправления, депутаты Парламента КБР, а также эксперты в сфере государственной национальной политики и развития институтов гражданского общества.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Работа Форума проходила на 2-х дискуссионных площадках (секциях):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1. возможности развития институтов гражданского общества республики;</w:t>
      </w:r>
    </w:p>
    <w:p w:rsidR="00F9709E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2. роль некоммерческих организаций КБР в противодействии современным геополитическим вызовам.</w:t>
      </w:r>
    </w:p>
    <w:p w:rsidR="00C97757" w:rsidRPr="00C97757" w:rsidRDefault="00C97757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7757">
        <w:rPr>
          <w:rFonts w:eastAsia="Calibri"/>
          <w:color w:val="000000" w:themeColor="text1"/>
          <w:sz w:val="28"/>
          <w:szCs w:val="28"/>
        </w:rPr>
        <w:t xml:space="preserve">Главам муниципальных районов и городских округов на постоянной основе направляются методические рекомендации и иные нормативно правовые акты, регламентирующие организацию взаимодействия </w:t>
      </w:r>
      <w:r w:rsidR="001641F2">
        <w:rPr>
          <w:rFonts w:eastAsia="Calibri"/>
          <w:color w:val="000000" w:themeColor="text1"/>
          <w:sz w:val="28"/>
          <w:szCs w:val="28"/>
        </w:rPr>
        <w:br/>
      </w:r>
      <w:r w:rsidRPr="00C97757">
        <w:rPr>
          <w:rFonts w:eastAsia="Calibri"/>
          <w:color w:val="000000" w:themeColor="text1"/>
          <w:sz w:val="28"/>
          <w:szCs w:val="28"/>
        </w:rPr>
        <w:t>с некоммерческими организациями.</w:t>
      </w:r>
    </w:p>
    <w:p w:rsidR="00F9709E" w:rsidRPr="002046D3" w:rsidRDefault="00F9709E" w:rsidP="00F9709E">
      <w:pPr>
        <w:shd w:val="clear" w:color="auto" w:fill="FFFFFF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В 2023 году Миннац КБР были разработаны и изданы методические материалы для работников некоммерческих организаций, специалистов по работе с общественными объединениями. Методические материалы содержат информацию об актуальных нормативно-правовых актах, регламентирующих деятельность социально ориентированных некоммерческих организаций, а также меры государственной поддержки. Тираж составил 120 экз.</w:t>
      </w:r>
    </w:p>
    <w:p w:rsidR="00C97757" w:rsidRPr="00C97757" w:rsidRDefault="00F9709E" w:rsidP="00F9709E">
      <w:pPr>
        <w:shd w:val="clear" w:color="auto" w:fill="FFFFFF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Данные Методические материалы были распространены среди представителей социально ориентированных некоммерческих организаций, государственных и муниципальных органов власти республики.</w:t>
      </w:r>
      <w:r w:rsidRPr="002046D3">
        <w:rPr>
          <w:rFonts w:eastAsia="Calibri"/>
          <w:color w:val="000000" w:themeColor="text1"/>
          <w:sz w:val="28"/>
          <w:szCs w:val="28"/>
        </w:rPr>
        <w:br/>
      </w:r>
      <w:r w:rsidR="00C97757" w:rsidRPr="002046D3">
        <w:rPr>
          <w:rFonts w:eastAsia="Calibri"/>
          <w:color w:val="000000" w:themeColor="text1"/>
          <w:sz w:val="28"/>
          <w:szCs w:val="28"/>
        </w:rPr>
        <w:t xml:space="preserve">Миннац КБР на постоянной основе ведется мониторинг нормативно-правовых документов, регламентирующих деятельность социально ориентированных некоммерческих организаций. В случае изменения законодательства в отношении социально ориентированных некоммерческих организаций на федеральном уровне, Миннац КБР </w:t>
      </w:r>
      <w:r w:rsidR="001641F2" w:rsidRPr="002046D3">
        <w:rPr>
          <w:rFonts w:eastAsia="Calibri"/>
          <w:color w:val="000000" w:themeColor="text1"/>
          <w:sz w:val="28"/>
          <w:szCs w:val="28"/>
        </w:rPr>
        <w:t>инициируются соответствующие</w:t>
      </w:r>
      <w:r w:rsidR="00C97757" w:rsidRPr="002046D3">
        <w:rPr>
          <w:rFonts w:eastAsia="Calibri"/>
          <w:color w:val="000000" w:themeColor="text1"/>
          <w:sz w:val="28"/>
          <w:szCs w:val="28"/>
        </w:rPr>
        <w:t xml:space="preserve"> изменения в нормативно-правовые документы </w:t>
      </w:r>
      <w:r w:rsidR="001641F2" w:rsidRPr="002046D3">
        <w:rPr>
          <w:rFonts w:eastAsia="Calibri"/>
          <w:color w:val="000000" w:themeColor="text1"/>
          <w:sz w:val="28"/>
          <w:szCs w:val="28"/>
        </w:rPr>
        <w:br/>
      </w:r>
      <w:r w:rsidR="00C97757" w:rsidRPr="002046D3">
        <w:rPr>
          <w:rFonts w:eastAsia="Calibri"/>
          <w:color w:val="000000" w:themeColor="text1"/>
          <w:sz w:val="28"/>
          <w:szCs w:val="28"/>
        </w:rPr>
        <w:t>Кабардино-Балкарской Республики.</w:t>
      </w:r>
    </w:p>
    <w:p w:rsidR="00F9709E" w:rsidRDefault="00F9709E" w:rsidP="00344292">
      <w:pPr>
        <w:shd w:val="clear" w:color="auto" w:fill="FFFFFF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2046D3">
        <w:rPr>
          <w:rFonts w:eastAsiaTheme="minorEastAsia"/>
          <w:sz w:val="28"/>
          <w:szCs w:val="28"/>
        </w:rPr>
        <w:lastRenderedPageBreak/>
        <w:t>За 2023 год в республиканских СМИ размещено и вышло в эфир 277 материалов: 67 статей в печатных изданиях, 132 сюжета на республиканских телерадиоканалах, 78 статей в сетевых изданиях.</w:t>
      </w:r>
    </w:p>
    <w:p w:rsidR="00344292" w:rsidRPr="00344292" w:rsidRDefault="00344292" w:rsidP="00344292">
      <w:pPr>
        <w:shd w:val="clear" w:color="auto" w:fill="FFFFFF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344292">
        <w:rPr>
          <w:rFonts w:eastAsiaTheme="minorEastAsia"/>
          <w:sz w:val="28"/>
          <w:szCs w:val="28"/>
        </w:rPr>
        <w:t>Миннац КБР осуществляется информационное сопровождение деятельности социально ориентированных некоммерческих организаций КБР через сайт «Некоммерческий сектор КБР». На платформе данного сайта публикуются мероприятия, проводимые Миннац КБР, а также общественными организациями, объявления о проведении конкурсов для предоставления субсидий СОНКО республики на реализацию социально значимых проектов, актуальные нормативно правовые документы, касающиеся деятельности НКО, иная полезная информация.</w:t>
      </w:r>
    </w:p>
    <w:p w:rsidR="00110F28" w:rsidRDefault="00110F28" w:rsidP="00110F28">
      <w:pPr>
        <w:tabs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 w:rsidRPr="003A61BA">
        <w:rPr>
          <w:color w:val="000000" w:themeColor="text1"/>
          <w:sz w:val="28"/>
          <w:szCs w:val="28"/>
        </w:rPr>
        <w:t xml:space="preserve">По итогам реализации подпрограммы «Повышение эффективности государственной поддержки социально ориентированных некоммерческих организаций» достигнуты следующие показатели: </w:t>
      </w:r>
    </w:p>
    <w:p w:rsidR="00110F28" w:rsidRDefault="00110F28" w:rsidP="00110F28">
      <w:pPr>
        <w:tabs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Pr="00110F28">
        <w:rPr>
          <w:color w:val="000000" w:themeColor="text1"/>
          <w:sz w:val="28"/>
          <w:szCs w:val="28"/>
        </w:rPr>
        <w:t>оличество муниципальных районов и городских округов Кабардино-Балкарской Республики, в которых реализуются муниципальные программы поддержки социально ориентированных некоммерческих организаций –</w:t>
      </w:r>
      <w:r>
        <w:rPr>
          <w:color w:val="000000" w:themeColor="text1"/>
          <w:sz w:val="28"/>
          <w:szCs w:val="28"/>
        </w:rPr>
        <w:t xml:space="preserve"> 13 ед. </w:t>
      </w:r>
      <w:r w:rsidRPr="003A61BA">
        <w:rPr>
          <w:color w:val="000000" w:themeColor="text1"/>
          <w:sz w:val="28"/>
          <w:szCs w:val="28"/>
        </w:rPr>
        <w:t>(план – 13 ед.);</w:t>
      </w:r>
    </w:p>
    <w:p w:rsidR="00110F28" w:rsidRDefault="00110F28" w:rsidP="00110F28">
      <w:pPr>
        <w:tabs>
          <w:tab w:val="num" w:pos="720"/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Pr="00110F28">
        <w:rPr>
          <w:color w:val="000000" w:themeColor="text1"/>
          <w:sz w:val="28"/>
          <w:szCs w:val="28"/>
        </w:rPr>
        <w:t xml:space="preserve">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</w:t>
      </w:r>
      <w:r w:rsidRPr="00110F28">
        <w:rPr>
          <w:color w:val="000000" w:themeColor="text1"/>
          <w:sz w:val="28"/>
          <w:szCs w:val="28"/>
        </w:rPr>
        <w:br/>
        <w:t>и защите граждан -</w:t>
      </w:r>
      <w:r>
        <w:rPr>
          <w:color w:val="000000" w:themeColor="text1"/>
          <w:sz w:val="28"/>
          <w:szCs w:val="28"/>
        </w:rPr>
        <w:t xml:space="preserve"> 26 ед. (план – 25</w:t>
      </w:r>
      <w:r w:rsidRPr="003A61BA">
        <w:rPr>
          <w:color w:val="000000" w:themeColor="text1"/>
          <w:sz w:val="28"/>
          <w:szCs w:val="28"/>
        </w:rPr>
        <w:t xml:space="preserve"> ед.);</w:t>
      </w:r>
    </w:p>
    <w:p w:rsidR="00110F28" w:rsidRDefault="00110F28" w:rsidP="00110F28">
      <w:pPr>
        <w:tabs>
          <w:tab w:val="num" w:pos="720"/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Pr="00110F28">
        <w:rPr>
          <w:color w:val="000000" w:themeColor="text1"/>
          <w:sz w:val="28"/>
          <w:szCs w:val="28"/>
        </w:rPr>
        <w:t>оличество социально ориентированных некоммерческих организаций, которым оказана финансовая поддержка</w:t>
      </w:r>
      <w:r w:rsidRPr="00110F28">
        <w:rPr>
          <w:b/>
          <w:bCs/>
          <w:color w:val="000000" w:themeColor="text1"/>
          <w:sz w:val="28"/>
          <w:szCs w:val="28"/>
        </w:rPr>
        <w:t xml:space="preserve"> </w:t>
      </w:r>
      <w:r w:rsidRPr="00110F28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27 ед. (план – 15</w:t>
      </w:r>
      <w:r w:rsidRPr="003A61BA">
        <w:rPr>
          <w:color w:val="000000" w:themeColor="text1"/>
          <w:sz w:val="28"/>
          <w:szCs w:val="28"/>
        </w:rPr>
        <w:t xml:space="preserve"> ед.);</w:t>
      </w:r>
    </w:p>
    <w:p w:rsidR="005A128B" w:rsidRPr="00110F28" w:rsidRDefault="00110F28" w:rsidP="00110F28">
      <w:pPr>
        <w:tabs>
          <w:tab w:val="num" w:pos="720"/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Pr="00110F28">
        <w:rPr>
          <w:color w:val="000000" w:themeColor="text1"/>
          <w:sz w:val="28"/>
          <w:szCs w:val="28"/>
        </w:rPr>
        <w:t xml:space="preserve">оличество социально ориентированных некоммерческих организаций, которым оказана поддержка в нефинансовых формах - </w:t>
      </w:r>
      <w:r>
        <w:rPr>
          <w:color w:val="000000" w:themeColor="text1"/>
          <w:sz w:val="28"/>
          <w:szCs w:val="28"/>
        </w:rPr>
        <w:t>110 ед. (план – 50</w:t>
      </w:r>
      <w:r w:rsidRPr="003A61BA">
        <w:rPr>
          <w:color w:val="000000" w:themeColor="text1"/>
          <w:sz w:val="28"/>
          <w:szCs w:val="28"/>
        </w:rPr>
        <w:t xml:space="preserve"> ед.)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2F3031" w:rsidRPr="00C97757" w:rsidRDefault="002F3031" w:rsidP="00696E0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2F3031" w:rsidRPr="00C97757" w:rsidRDefault="002F3031" w:rsidP="00696E0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2F3031" w:rsidRPr="00C97757" w:rsidRDefault="002F3031" w:rsidP="00696E0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696E09" w:rsidRPr="00C97757" w:rsidRDefault="00696E09" w:rsidP="00696E0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sectPr w:rsidR="00696E09" w:rsidRPr="00C9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E7D"/>
    <w:multiLevelType w:val="hybridMultilevel"/>
    <w:tmpl w:val="3EAA7A18"/>
    <w:lvl w:ilvl="0" w:tplc="FB7684AC">
      <w:start w:val="1"/>
      <w:numFmt w:val="decimal"/>
      <w:lvlText w:val="%1."/>
      <w:lvlJc w:val="left"/>
      <w:pPr>
        <w:ind w:left="116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7565"/>
    <w:multiLevelType w:val="hybridMultilevel"/>
    <w:tmpl w:val="FE6AF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5F3C"/>
    <w:multiLevelType w:val="hybridMultilevel"/>
    <w:tmpl w:val="99E0CCCC"/>
    <w:lvl w:ilvl="0" w:tplc="578299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06D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836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FA5E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EEA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22D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E7E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C78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2FD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DB7BD7"/>
    <w:multiLevelType w:val="hybridMultilevel"/>
    <w:tmpl w:val="8B7CA3B6"/>
    <w:lvl w:ilvl="0" w:tplc="F0BE72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D898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E6B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0D2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4A3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ADE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EE0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272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E61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09"/>
    <w:rsid w:val="000964D4"/>
    <w:rsid w:val="00110F28"/>
    <w:rsid w:val="001641F2"/>
    <w:rsid w:val="001971B7"/>
    <w:rsid w:val="002046D3"/>
    <w:rsid w:val="00221C40"/>
    <w:rsid w:val="00260CCF"/>
    <w:rsid w:val="002F3031"/>
    <w:rsid w:val="00321A18"/>
    <w:rsid w:val="00344292"/>
    <w:rsid w:val="003571CD"/>
    <w:rsid w:val="003D57D0"/>
    <w:rsid w:val="003F5697"/>
    <w:rsid w:val="00473BCA"/>
    <w:rsid w:val="004F1E4B"/>
    <w:rsid w:val="00563A45"/>
    <w:rsid w:val="005A128B"/>
    <w:rsid w:val="00696E09"/>
    <w:rsid w:val="006A178E"/>
    <w:rsid w:val="007167F3"/>
    <w:rsid w:val="00754B50"/>
    <w:rsid w:val="00807D49"/>
    <w:rsid w:val="00942281"/>
    <w:rsid w:val="00A47458"/>
    <w:rsid w:val="00A6425B"/>
    <w:rsid w:val="00AA248D"/>
    <w:rsid w:val="00AE10A7"/>
    <w:rsid w:val="00AE58D1"/>
    <w:rsid w:val="00BF12B7"/>
    <w:rsid w:val="00C97757"/>
    <w:rsid w:val="00D355A9"/>
    <w:rsid w:val="00D65930"/>
    <w:rsid w:val="00DF3BA5"/>
    <w:rsid w:val="00E11564"/>
    <w:rsid w:val="00E544C3"/>
    <w:rsid w:val="00EE079C"/>
    <w:rsid w:val="00EF7227"/>
    <w:rsid w:val="00F50667"/>
    <w:rsid w:val="00F9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96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69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9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7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E58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8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96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69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9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7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E58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8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16</Pages>
  <Words>5975</Words>
  <Characters>34062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Djambulat</cp:lastModifiedBy>
  <cp:revision>22</cp:revision>
  <cp:lastPrinted>2024-03-01T12:10:00Z</cp:lastPrinted>
  <dcterms:created xsi:type="dcterms:W3CDTF">2023-04-13T12:34:00Z</dcterms:created>
  <dcterms:modified xsi:type="dcterms:W3CDTF">2024-04-12T06:14:00Z</dcterms:modified>
</cp:coreProperties>
</file>